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3D0CD" w14:textId="77777777" w:rsidR="00F23BA7" w:rsidRPr="006879AA" w:rsidRDefault="00F23BA7" w:rsidP="00F23BA7">
      <w:pPr>
        <w:rPr>
          <w:rFonts w:ascii="Roboto regular" w:hAnsi="Roboto regular" w:cstheme="majorHAnsi"/>
          <w:b/>
        </w:rPr>
      </w:pPr>
      <w:r w:rsidRPr="006879AA">
        <w:rPr>
          <w:rFonts w:ascii="Roboto regular" w:eastAsia="Times New Roman" w:hAnsi="Roboto regular" w:cstheme="majorHAnsi"/>
          <w:b/>
          <w:caps/>
          <w:noProof/>
          <w:kern w:val="36"/>
        </w:rPr>
        <w:drawing>
          <wp:anchor distT="0" distB="0" distL="114300" distR="114300" simplePos="0" relativeHeight="251658241" behindDoc="0" locked="0" layoutInCell="1" allowOverlap="1" wp14:anchorId="568EC458" wp14:editId="3E0F43A7">
            <wp:simplePos x="0" y="0"/>
            <wp:positionH relativeFrom="column">
              <wp:posOffset>-755622</wp:posOffset>
            </wp:positionH>
            <wp:positionV relativeFrom="paragraph">
              <wp:posOffset>-810481</wp:posOffset>
            </wp:positionV>
            <wp:extent cx="2835910" cy="93027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5910" cy="930275"/>
                    </a:xfrm>
                    <a:prstGeom prst="rect">
                      <a:avLst/>
                    </a:prstGeom>
                    <a:noFill/>
                    <a:ln>
                      <a:noFill/>
                    </a:ln>
                  </pic:spPr>
                </pic:pic>
              </a:graphicData>
            </a:graphic>
          </wp:anchor>
        </w:drawing>
      </w:r>
      <w:r w:rsidRPr="006879AA">
        <w:rPr>
          <w:rFonts w:ascii="Roboto regular" w:eastAsia="Times New Roman" w:hAnsi="Roboto regular" w:cstheme="majorHAnsi"/>
          <w:b/>
          <w:caps/>
          <w:noProof/>
          <w:color w:val="004B87"/>
          <w:kern w:val="36"/>
        </w:rPr>
        <mc:AlternateContent>
          <mc:Choice Requires="wps">
            <w:drawing>
              <wp:anchor distT="0" distB="0" distL="114300" distR="114300" simplePos="0" relativeHeight="251658240" behindDoc="0" locked="0" layoutInCell="1" allowOverlap="1" wp14:anchorId="6AA335C8" wp14:editId="12532AE0">
                <wp:simplePos x="0" y="0"/>
                <wp:positionH relativeFrom="page">
                  <wp:posOffset>26918</wp:posOffset>
                </wp:positionH>
                <wp:positionV relativeFrom="paragraph">
                  <wp:posOffset>180588</wp:posOffset>
                </wp:positionV>
                <wp:extent cx="77565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756525" cy="0"/>
                        </a:xfrm>
                        <a:prstGeom prst="line">
                          <a:avLst/>
                        </a:prstGeom>
                        <a:ln>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2129DA" id="Straight Connector 6" o:spid="_x0000_s1026" style="position:absolute;z-index:251658240;visibility:visible;mso-wrap-style:square;mso-wrap-distance-left:9pt;mso-wrap-distance-top:0;mso-wrap-distance-right:9pt;mso-wrap-distance-bottom:0;mso-position-horizontal:absolute;mso-position-horizontal-relative:page;mso-position-vertical:absolute;mso-position-vertical-relative:text" from="2.1pt,14.2pt" to="612.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" strokecolor="#004b87">
                <w10:wrap anchorx="page"/>
              </v:line>
            </w:pict>
          </mc:Fallback>
        </mc:AlternateContent>
      </w:r>
      <w:bookmarkStart w:id="0" w:name="_Hlk508463919"/>
      <w:bookmarkEnd w:id="0"/>
    </w:p>
    <w:p w14:paraId="5E5DEDC9" w14:textId="1D8AF9D5" w:rsidR="00F23BA7" w:rsidRPr="006879AA" w:rsidRDefault="00034032" w:rsidP="00F23BA7">
      <w:pPr>
        <w:spacing w:after="0" w:line="240" w:lineRule="auto"/>
        <w:rPr>
          <w:rFonts w:ascii="Roboto regular" w:hAnsi="Roboto regular" w:cstheme="majorHAnsi"/>
          <w:b/>
          <w:i/>
          <w:color w:val="004B87"/>
          <w:sz w:val="28"/>
          <w:szCs w:val="28"/>
        </w:rPr>
      </w:pPr>
      <w:r w:rsidRPr="00034032">
        <w:rPr>
          <w:rFonts w:ascii="Roboto regular" w:hAnsi="Roboto regular" w:cstheme="majorHAnsi"/>
          <w:b/>
          <w:caps/>
          <w:color w:val="004B87"/>
          <w:sz w:val="40"/>
          <w:szCs w:val="40"/>
        </w:rPr>
        <w:t xml:space="preserve">Streamlining </w:t>
      </w:r>
      <w:r w:rsidR="003D1E7B">
        <w:rPr>
          <w:rFonts w:ascii="Roboto regular" w:hAnsi="Roboto regular" w:cstheme="majorHAnsi"/>
          <w:b/>
          <w:caps/>
          <w:color w:val="004B87"/>
          <w:sz w:val="40"/>
          <w:szCs w:val="40"/>
        </w:rPr>
        <w:t>Police</w:t>
      </w:r>
      <w:r w:rsidRPr="00034032">
        <w:rPr>
          <w:rFonts w:ascii="Roboto regular" w:hAnsi="Roboto regular" w:cstheme="majorHAnsi"/>
          <w:b/>
          <w:caps/>
          <w:color w:val="004B87"/>
          <w:sz w:val="40"/>
          <w:szCs w:val="40"/>
        </w:rPr>
        <w:t xml:space="preserve"> Operations: The Advantages of Outsourcing </w:t>
      </w:r>
      <w:r w:rsidR="003D1E7B">
        <w:rPr>
          <w:rFonts w:ascii="Roboto regular" w:hAnsi="Roboto regular" w:cstheme="majorHAnsi"/>
          <w:b/>
          <w:caps/>
          <w:color w:val="004B87"/>
          <w:sz w:val="40"/>
          <w:szCs w:val="40"/>
        </w:rPr>
        <w:t xml:space="preserve">Law enforcement </w:t>
      </w:r>
      <w:r w:rsidRPr="00034032">
        <w:rPr>
          <w:rFonts w:ascii="Roboto regular" w:hAnsi="Roboto regular" w:cstheme="majorHAnsi"/>
          <w:b/>
          <w:caps/>
          <w:color w:val="004B87"/>
          <w:sz w:val="40"/>
          <w:szCs w:val="40"/>
        </w:rPr>
        <w:t>Transcription Services</w:t>
      </w:r>
    </w:p>
    <w:p w14:paraId="54782364" w14:textId="1853FD41" w:rsidR="00F23BA7" w:rsidRPr="006879AA" w:rsidRDefault="00034032" w:rsidP="00D12983">
      <w:pPr>
        <w:spacing w:after="0" w:line="240" w:lineRule="auto"/>
        <w:rPr>
          <w:rFonts w:ascii="Roboto regular" w:hAnsi="Roboto regular" w:cstheme="majorHAnsi"/>
        </w:rPr>
      </w:pPr>
      <w:r>
        <w:rPr>
          <w:rFonts w:ascii="Roboto regular" w:hAnsi="Roboto regular" w:cstheme="majorHAnsi"/>
        </w:rPr>
        <w:t>May 2023</w:t>
      </w:r>
    </w:p>
    <w:p w14:paraId="1FF29855" w14:textId="77777777" w:rsidR="00F23BA7" w:rsidRPr="006879AA" w:rsidRDefault="00F23BA7" w:rsidP="00D12983">
      <w:pPr>
        <w:spacing w:after="0" w:line="240" w:lineRule="auto"/>
        <w:rPr>
          <w:rFonts w:ascii="Roboto regular" w:hAnsi="Roboto regular" w:cstheme="majorHAnsi"/>
        </w:rPr>
      </w:pPr>
    </w:p>
    <w:p w14:paraId="38CAC906" w14:textId="69908904" w:rsidR="00F23BA7" w:rsidRPr="006879AA" w:rsidRDefault="00F23BA7" w:rsidP="00D12983">
      <w:pPr>
        <w:spacing w:after="0" w:line="240" w:lineRule="auto"/>
        <w:rPr>
          <w:rFonts w:ascii="Roboto regular" w:hAnsi="Roboto regular" w:cstheme="majorHAnsi"/>
          <w:i/>
        </w:rPr>
      </w:pPr>
      <w:r w:rsidRPr="006879AA">
        <w:rPr>
          <w:rFonts w:ascii="Roboto regular" w:hAnsi="Roboto regular" w:cstheme="majorHAnsi"/>
          <w:i/>
        </w:rPr>
        <w:t xml:space="preserve">By </w:t>
      </w:r>
      <w:proofErr w:type="spellStart"/>
      <w:r w:rsidR="00034032">
        <w:rPr>
          <w:rFonts w:ascii="Roboto regular" w:hAnsi="Roboto regular" w:cstheme="majorHAnsi"/>
          <w:i/>
        </w:rPr>
        <w:t>Ofer</w:t>
      </w:r>
      <w:proofErr w:type="spellEnd"/>
      <w:r w:rsidR="00034032">
        <w:rPr>
          <w:rFonts w:ascii="Roboto regular" w:hAnsi="Roboto regular" w:cstheme="majorHAnsi"/>
          <w:i/>
        </w:rPr>
        <w:t xml:space="preserve"> Tirosh</w:t>
      </w:r>
      <w:r w:rsidRPr="006879AA">
        <w:rPr>
          <w:rFonts w:ascii="Roboto regular" w:hAnsi="Roboto regular" w:cstheme="majorHAnsi"/>
          <w:i/>
        </w:rPr>
        <w:t xml:space="preserve"> </w:t>
      </w:r>
      <w:r w:rsidR="007E3403">
        <w:rPr>
          <w:rFonts w:ascii="Roboto regular" w:hAnsi="Roboto regular" w:cstheme="majorHAnsi"/>
          <w:i/>
        </w:rPr>
        <w:t xml:space="preserve">with </w:t>
      </w:r>
      <w:hyperlink r:id="rId11" w:history="1">
        <w:r w:rsidR="007E3403">
          <w:rPr>
            <w:rStyle w:val="Hyperlink"/>
            <w:rFonts w:ascii="Roboto regular" w:hAnsi="Roboto regular" w:cstheme="majorHAnsi"/>
            <w:i/>
          </w:rPr>
          <w:t>www.lexipol.com</w:t>
        </w:r>
      </w:hyperlink>
      <w:r w:rsidR="007E3403">
        <w:rPr>
          <w:rFonts w:ascii="Roboto regular" w:hAnsi="Roboto regular" w:cstheme="majorHAnsi"/>
          <w:i/>
        </w:rPr>
        <w:t xml:space="preserve"> </w:t>
      </w:r>
    </w:p>
    <w:p w14:paraId="0D77F179" w14:textId="77777777" w:rsidR="00A14351" w:rsidRPr="006879AA" w:rsidRDefault="00A14351" w:rsidP="00D12983">
      <w:pPr>
        <w:spacing w:after="0" w:line="240" w:lineRule="auto"/>
        <w:rPr>
          <w:rFonts w:ascii="Roboto regular" w:hAnsi="Roboto regular"/>
        </w:rPr>
      </w:pPr>
    </w:p>
    <w:p w14:paraId="6C85C5C5" w14:textId="716B7016" w:rsidR="003B706F" w:rsidRDefault="003B706F" w:rsidP="003B706F">
      <w:pPr>
        <w:spacing w:after="0" w:line="240" w:lineRule="auto"/>
        <w:rPr>
          <w:rFonts w:ascii="Roboto regular" w:hAnsi="Roboto regular"/>
        </w:rPr>
      </w:pPr>
      <w:r w:rsidRPr="003B706F">
        <w:rPr>
          <w:rFonts w:ascii="Roboto regular" w:hAnsi="Roboto regular"/>
        </w:rPr>
        <w:t xml:space="preserve">These days, police </w:t>
      </w:r>
      <w:r w:rsidR="0040473F">
        <w:rPr>
          <w:rFonts w:ascii="Roboto regular" w:hAnsi="Roboto regular"/>
        </w:rPr>
        <w:t>departments</w:t>
      </w:r>
      <w:r w:rsidR="0040473F" w:rsidRPr="003B706F">
        <w:rPr>
          <w:rFonts w:ascii="Roboto regular" w:hAnsi="Roboto regular"/>
        </w:rPr>
        <w:t xml:space="preserve"> </w:t>
      </w:r>
      <w:r w:rsidRPr="003B706F">
        <w:rPr>
          <w:rFonts w:ascii="Roboto regular" w:hAnsi="Roboto regular"/>
        </w:rPr>
        <w:t xml:space="preserve">across the country have their hands full due to significant increases in criminal activity. </w:t>
      </w:r>
      <w:r w:rsidR="00D7635C">
        <w:rPr>
          <w:rFonts w:ascii="Roboto regular" w:hAnsi="Roboto regular"/>
        </w:rPr>
        <w:t>Many are short-staffed</w:t>
      </w:r>
      <w:r w:rsidR="0060712A">
        <w:rPr>
          <w:rFonts w:ascii="Roboto regular" w:hAnsi="Roboto regular"/>
        </w:rPr>
        <w:t xml:space="preserve"> as well, </w:t>
      </w:r>
      <w:r w:rsidR="007C061E">
        <w:rPr>
          <w:rFonts w:ascii="Roboto regular" w:hAnsi="Roboto regular"/>
        </w:rPr>
        <w:t>trying to do more with fewer people. Given the unprecedented</w:t>
      </w:r>
      <w:r w:rsidR="002C553B">
        <w:rPr>
          <w:rFonts w:ascii="Roboto regular" w:hAnsi="Roboto regular"/>
        </w:rPr>
        <w:t xml:space="preserve"> challenges facing law enforcement agencies across the country, did you know you can k</w:t>
      </w:r>
      <w:r w:rsidR="00D7635C" w:rsidRPr="003B706F">
        <w:rPr>
          <w:rFonts w:ascii="Roboto regular" w:hAnsi="Roboto regular"/>
        </w:rPr>
        <w:t xml:space="preserve">eep your squad focused on fighting crime </w:t>
      </w:r>
      <w:r w:rsidR="003C58D2">
        <w:rPr>
          <w:rFonts w:ascii="Roboto regular" w:hAnsi="Roboto regular"/>
        </w:rPr>
        <w:t>and serving your community</w:t>
      </w:r>
      <w:r w:rsidR="00D7635C" w:rsidRPr="003B706F">
        <w:rPr>
          <w:rFonts w:ascii="Roboto regular" w:hAnsi="Roboto regular"/>
        </w:rPr>
        <w:t xml:space="preserve"> by outsourcing your law enforcement transcription duties</w:t>
      </w:r>
      <w:r w:rsidR="002C553B">
        <w:rPr>
          <w:rFonts w:ascii="Roboto regular" w:hAnsi="Roboto regular"/>
        </w:rPr>
        <w:t>?</w:t>
      </w:r>
      <w:r w:rsidR="00D7635C" w:rsidRPr="003B706F">
        <w:rPr>
          <w:rFonts w:ascii="Roboto regular" w:hAnsi="Roboto regular"/>
        </w:rPr>
        <w:t xml:space="preserve"> </w:t>
      </w:r>
      <w:r w:rsidRPr="003B706F">
        <w:rPr>
          <w:rFonts w:ascii="Roboto regular" w:hAnsi="Roboto regular"/>
        </w:rPr>
        <w:t>One of the benefits of outsourcing transcription involves the efficient use of resources to tackle this growing problem. Discover some of the other perks below.</w:t>
      </w:r>
    </w:p>
    <w:p w14:paraId="01B751A5" w14:textId="77777777" w:rsidR="003B706F" w:rsidRPr="003B706F" w:rsidRDefault="003B706F" w:rsidP="003B706F">
      <w:pPr>
        <w:spacing w:after="0" w:line="240" w:lineRule="auto"/>
        <w:rPr>
          <w:rFonts w:ascii="Roboto regular" w:hAnsi="Roboto regular"/>
        </w:rPr>
      </w:pPr>
    </w:p>
    <w:p w14:paraId="6300FA38" w14:textId="77777777" w:rsidR="003B706F" w:rsidRPr="00F935F0" w:rsidRDefault="003B706F" w:rsidP="003B706F">
      <w:pPr>
        <w:spacing w:after="0" w:line="240" w:lineRule="auto"/>
        <w:rPr>
          <w:rFonts w:ascii="Roboto regular" w:hAnsi="Roboto regular"/>
          <w:b/>
          <w:bCs/>
        </w:rPr>
      </w:pPr>
      <w:r w:rsidRPr="00F935F0">
        <w:rPr>
          <w:rFonts w:ascii="Roboto regular" w:hAnsi="Roboto regular"/>
          <w:b/>
          <w:bCs/>
        </w:rPr>
        <w:t>What Is Law Enforcement Transcription?</w:t>
      </w:r>
    </w:p>
    <w:p w14:paraId="21FB8AF0" w14:textId="77777777" w:rsidR="003B706F" w:rsidRPr="003B706F" w:rsidRDefault="003B706F" w:rsidP="003B706F">
      <w:pPr>
        <w:spacing w:after="0" w:line="240" w:lineRule="auto"/>
        <w:rPr>
          <w:rFonts w:ascii="Roboto regular" w:hAnsi="Roboto regular"/>
        </w:rPr>
      </w:pPr>
    </w:p>
    <w:p w14:paraId="378C26A9" w14:textId="26DC64E7" w:rsidR="003B706F" w:rsidRDefault="003B706F" w:rsidP="003B706F">
      <w:pPr>
        <w:spacing w:after="0" w:line="240" w:lineRule="auto"/>
        <w:rPr>
          <w:rFonts w:ascii="Roboto regular" w:hAnsi="Roboto regular"/>
        </w:rPr>
      </w:pPr>
      <w:r w:rsidRPr="003B706F">
        <w:rPr>
          <w:rFonts w:ascii="Roboto regular" w:hAnsi="Roboto regular"/>
        </w:rPr>
        <w:t xml:space="preserve">Law enforcement transcription is the conversion of recorded police videos, interrogations and other evidentiary media into textual documents. </w:t>
      </w:r>
      <w:r w:rsidR="00DB61BE">
        <w:rPr>
          <w:rFonts w:ascii="Roboto regular" w:hAnsi="Roboto regular"/>
        </w:rPr>
        <w:t>When done in house, the</w:t>
      </w:r>
      <w:r w:rsidR="00DB61BE" w:rsidRPr="003B706F">
        <w:rPr>
          <w:rFonts w:ascii="Roboto regular" w:hAnsi="Roboto regular"/>
        </w:rPr>
        <w:t xml:space="preserve"> </w:t>
      </w:r>
      <w:r w:rsidRPr="003B706F">
        <w:rPr>
          <w:rFonts w:ascii="Roboto regular" w:hAnsi="Roboto regular"/>
        </w:rPr>
        <w:t xml:space="preserve">process </w:t>
      </w:r>
      <w:r w:rsidR="00DB61BE">
        <w:rPr>
          <w:rFonts w:ascii="Roboto regular" w:hAnsi="Roboto regular"/>
        </w:rPr>
        <w:t xml:space="preserve">often </w:t>
      </w:r>
      <w:r w:rsidRPr="003B706F">
        <w:rPr>
          <w:rFonts w:ascii="Roboto regular" w:hAnsi="Roboto regular"/>
        </w:rPr>
        <w:t xml:space="preserve">proves time-consuming and </w:t>
      </w:r>
      <w:r w:rsidR="00A930B1">
        <w:rPr>
          <w:rFonts w:ascii="Roboto regular" w:hAnsi="Roboto regular"/>
        </w:rPr>
        <w:t xml:space="preserve">can be </w:t>
      </w:r>
      <w:r w:rsidRPr="003B706F">
        <w:rPr>
          <w:rFonts w:ascii="Roboto regular" w:hAnsi="Roboto regular"/>
        </w:rPr>
        <w:t>fraught with error. Many law enforcement agencies choose to outsource police transcription duties to save time and improve accuracy.</w:t>
      </w:r>
    </w:p>
    <w:p w14:paraId="1339F057" w14:textId="77777777" w:rsidR="003B706F" w:rsidRPr="003B706F" w:rsidRDefault="003B706F" w:rsidP="003B706F">
      <w:pPr>
        <w:spacing w:after="0" w:line="240" w:lineRule="auto"/>
        <w:rPr>
          <w:rFonts w:ascii="Roboto regular" w:hAnsi="Roboto regular"/>
        </w:rPr>
      </w:pPr>
    </w:p>
    <w:p w14:paraId="16B405F3" w14:textId="77777777" w:rsidR="003B706F" w:rsidRPr="00F935F0" w:rsidRDefault="003B706F" w:rsidP="003B706F">
      <w:pPr>
        <w:spacing w:after="0" w:line="240" w:lineRule="auto"/>
        <w:rPr>
          <w:rFonts w:ascii="Roboto regular" w:hAnsi="Roboto regular"/>
          <w:b/>
          <w:bCs/>
        </w:rPr>
      </w:pPr>
      <w:r w:rsidRPr="00F935F0">
        <w:rPr>
          <w:rFonts w:ascii="Roboto regular" w:hAnsi="Roboto regular"/>
          <w:b/>
          <w:bCs/>
        </w:rPr>
        <w:t>What Is Outsourced Transcription?</w:t>
      </w:r>
    </w:p>
    <w:p w14:paraId="3572814D" w14:textId="77777777" w:rsidR="003B706F" w:rsidRPr="003B706F" w:rsidRDefault="003B706F" w:rsidP="003B706F">
      <w:pPr>
        <w:spacing w:after="0" w:line="240" w:lineRule="auto"/>
        <w:rPr>
          <w:rFonts w:ascii="Roboto regular" w:hAnsi="Roboto regular"/>
        </w:rPr>
      </w:pPr>
    </w:p>
    <w:p w14:paraId="13550BFA" w14:textId="7017BA25" w:rsidR="003B706F" w:rsidRDefault="003B706F" w:rsidP="003B706F">
      <w:pPr>
        <w:spacing w:after="0" w:line="240" w:lineRule="auto"/>
        <w:rPr>
          <w:rFonts w:ascii="Roboto regular" w:hAnsi="Roboto regular"/>
        </w:rPr>
      </w:pPr>
      <w:r w:rsidRPr="003B706F">
        <w:rPr>
          <w:rFonts w:ascii="Roboto regular" w:hAnsi="Roboto regular"/>
        </w:rPr>
        <w:t xml:space="preserve">Outsourced transcription is the conversion of video and audio files to text that takes place outside the police station by non-law enforcement personnel. Hiring a company to perform peace-keeping transcription services can save </w:t>
      </w:r>
      <w:r w:rsidR="00A930B1">
        <w:rPr>
          <w:rFonts w:ascii="Roboto regular" w:hAnsi="Roboto regular"/>
        </w:rPr>
        <w:t>an agency</w:t>
      </w:r>
      <w:r w:rsidRPr="003B706F">
        <w:rPr>
          <w:rFonts w:ascii="Roboto regular" w:hAnsi="Roboto regular"/>
        </w:rPr>
        <w:t xml:space="preserve"> considerable money and allow local staff to focus on core duties.</w:t>
      </w:r>
      <w:r w:rsidR="00785A9E">
        <w:rPr>
          <w:rFonts w:ascii="Roboto regular" w:hAnsi="Roboto regular"/>
        </w:rPr>
        <w:t xml:space="preserve"> </w:t>
      </w:r>
    </w:p>
    <w:p w14:paraId="3A4FE6A6" w14:textId="77777777" w:rsidR="003B706F" w:rsidRPr="003B706F" w:rsidRDefault="003B706F" w:rsidP="003B706F">
      <w:pPr>
        <w:spacing w:after="0" w:line="240" w:lineRule="auto"/>
        <w:rPr>
          <w:rFonts w:ascii="Roboto regular" w:hAnsi="Roboto regular"/>
        </w:rPr>
      </w:pPr>
    </w:p>
    <w:p w14:paraId="40B94159" w14:textId="77777777" w:rsidR="003B706F" w:rsidRPr="00F935F0" w:rsidRDefault="003B706F" w:rsidP="003B706F">
      <w:pPr>
        <w:spacing w:after="0" w:line="240" w:lineRule="auto"/>
        <w:rPr>
          <w:rFonts w:ascii="Roboto regular" w:hAnsi="Roboto regular"/>
          <w:b/>
          <w:bCs/>
        </w:rPr>
      </w:pPr>
      <w:r w:rsidRPr="00F935F0">
        <w:rPr>
          <w:rFonts w:ascii="Roboto regular" w:hAnsi="Roboto regular"/>
          <w:b/>
          <w:bCs/>
        </w:rPr>
        <w:t>7 Benefits of Outsourcing Your Law Enforcement Transcription Duties</w:t>
      </w:r>
    </w:p>
    <w:p w14:paraId="6D185136" w14:textId="77777777" w:rsidR="003B706F" w:rsidRPr="003B706F" w:rsidRDefault="003B706F" w:rsidP="003B706F">
      <w:pPr>
        <w:spacing w:after="0" w:line="240" w:lineRule="auto"/>
        <w:rPr>
          <w:rFonts w:ascii="Roboto regular" w:hAnsi="Roboto regular"/>
        </w:rPr>
      </w:pPr>
    </w:p>
    <w:p w14:paraId="1E0CD0C5" w14:textId="1FAF069D" w:rsidR="003B706F" w:rsidRDefault="00A33A70" w:rsidP="003B706F">
      <w:pPr>
        <w:spacing w:after="0" w:line="240" w:lineRule="auto"/>
        <w:rPr>
          <w:rFonts w:ascii="Roboto regular" w:hAnsi="Roboto regular"/>
        </w:rPr>
      </w:pPr>
      <w:r>
        <w:rPr>
          <w:rFonts w:ascii="Roboto regular" w:hAnsi="Roboto regular"/>
        </w:rPr>
        <w:t>There are many advantages that come from s</w:t>
      </w:r>
      <w:r w:rsidR="003B706F" w:rsidRPr="003B706F">
        <w:rPr>
          <w:rFonts w:ascii="Roboto regular" w:hAnsi="Roboto regular"/>
        </w:rPr>
        <w:t>treamlin</w:t>
      </w:r>
      <w:r>
        <w:rPr>
          <w:rFonts w:ascii="Roboto regular" w:hAnsi="Roboto regular"/>
        </w:rPr>
        <w:t>ing</w:t>
      </w:r>
      <w:r w:rsidR="003B706F" w:rsidRPr="003B706F">
        <w:rPr>
          <w:rFonts w:ascii="Roboto regular" w:hAnsi="Roboto regular"/>
        </w:rPr>
        <w:t xml:space="preserve"> your </w:t>
      </w:r>
      <w:r w:rsidR="00A240FC">
        <w:rPr>
          <w:rFonts w:ascii="Roboto regular" w:hAnsi="Roboto regular"/>
        </w:rPr>
        <w:t>agency’s</w:t>
      </w:r>
      <w:r w:rsidR="00A240FC" w:rsidRPr="003B706F">
        <w:rPr>
          <w:rFonts w:ascii="Roboto regular" w:hAnsi="Roboto regular"/>
        </w:rPr>
        <w:t xml:space="preserve"> </w:t>
      </w:r>
      <w:r w:rsidR="003B706F" w:rsidRPr="003B706F">
        <w:rPr>
          <w:rFonts w:ascii="Roboto regular" w:hAnsi="Roboto regular"/>
        </w:rPr>
        <w:t>workflow by outsourcing your police department transcription tasks. Most police chiefs and sheriffs express relief at not needing to keep their staff on top of their legal transcription assignments. Let’s discuss some of the other benefits of outsourced transcription.</w:t>
      </w:r>
    </w:p>
    <w:p w14:paraId="1BF3B72F" w14:textId="77777777" w:rsidR="003B706F" w:rsidRPr="003B706F" w:rsidRDefault="003B706F" w:rsidP="003B706F">
      <w:pPr>
        <w:spacing w:after="0" w:line="240" w:lineRule="auto"/>
        <w:rPr>
          <w:rFonts w:ascii="Roboto regular" w:hAnsi="Roboto regular"/>
        </w:rPr>
      </w:pPr>
    </w:p>
    <w:p w14:paraId="7E62FB2B" w14:textId="189D6C69" w:rsidR="003B706F" w:rsidRDefault="003B706F" w:rsidP="003B706F">
      <w:pPr>
        <w:spacing w:after="0" w:line="240" w:lineRule="auto"/>
        <w:rPr>
          <w:rFonts w:ascii="Roboto regular" w:hAnsi="Roboto regular"/>
        </w:rPr>
      </w:pPr>
      <w:r w:rsidRPr="005A0F6C">
        <w:rPr>
          <w:rFonts w:ascii="Roboto regular" w:hAnsi="Roboto regular"/>
          <w:b/>
          <w:bCs/>
          <w:i/>
          <w:iCs/>
        </w:rPr>
        <w:lastRenderedPageBreak/>
        <w:t>1. Saves Time</w:t>
      </w:r>
      <w:r w:rsidR="00CE57D4" w:rsidRPr="005A0F6C">
        <w:rPr>
          <w:rFonts w:ascii="Roboto regular" w:hAnsi="Roboto regular"/>
          <w:b/>
          <w:bCs/>
          <w:i/>
          <w:iCs/>
        </w:rPr>
        <w:t>.</w:t>
      </w:r>
      <w:r w:rsidR="00CE57D4">
        <w:rPr>
          <w:rFonts w:ascii="Roboto regular" w:hAnsi="Roboto regular"/>
        </w:rPr>
        <w:t xml:space="preserve"> </w:t>
      </w:r>
      <w:r w:rsidRPr="003B706F">
        <w:rPr>
          <w:rFonts w:ascii="Roboto regular" w:hAnsi="Roboto regular"/>
        </w:rPr>
        <w:t>Law enforcement transcription companies specialize in transcribing bodycam footage, interrogation videos and media collected as evidence. Because they do it all day, every day, remote law enforcement transcribers complete their work faster, meaning the transcripts will show up on your desk sooner.</w:t>
      </w:r>
    </w:p>
    <w:p w14:paraId="7DD23E1A" w14:textId="77777777" w:rsidR="00CE57D4" w:rsidRPr="003B706F" w:rsidRDefault="00CE57D4" w:rsidP="003B706F">
      <w:pPr>
        <w:spacing w:after="0" w:line="240" w:lineRule="auto"/>
        <w:rPr>
          <w:rFonts w:ascii="Roboto regular" w:hAnsi="Roboto regular"/>
        </w:rPr>
      </w:pPr>
    </w:p>
    <w:p w14:paraId="68FFC546" w14:textId="296C8801" w:rsidR="003B706F" w:rsidRDefault="003B706F" w:rsidP="003B706F">
      <w:pPr>
        <w:spacing w:after="0" w:line="240" w:lineRule="auto"/>
        <w:rPr>
          <w:rFonts w:ascii="Roboto regular" w:hAnsi="Roboto regular"/>
        </w:rPr>
      </w:pPr>
      <w:r w:rsidRPr="005A0F6C">
        <w:rPr>
          <w:rFonts w:ascii="Roboto regular" w:hAnsi="Roboto regular"/>
          <w:b/>
          <w:bCs/>
          <w:i/>
          <w:iCs/>
        </w:rPr>
        <w:t>2. Saves Money</w:t>
      </w:r>
      <w:r w:rsidR="00CE57D4" w:rsidRPr="005A0F6C">
        <w:rPr>
          <w:rFonts w:ascii="Roboto regular" w:hAnsi="Roboto regular"/>
          <w:b/>
          <w:bCs/>
          <w:i/>
          <w:iCs/>
        </w:rPr>
        <w:t>.</w:t>
      </w:r>
      <w:r w:rsidR="00CE57D4">
        <w:rPr>
          <w:rFonts w:ascii="Roboto regular" w:hAnsi="Roboto regular"/>
        </w:rPr>
        <w:t xml:space="preserve"> </w:t>
      </w:r>
      <w:r w:rsidRPr="003B706F">
        <w:rPr>
          <w:rFonts w:ascii="Roboto regular" w:hAnsi="Roboto regular"/>
        </w:rPr>
        <w:t>When you hire a legal transcription business to transcribe your audio and video, you can expect to pay less than you would by assigning the task to one of your staff. You can direct the resources you save to other cases or ongoing initiatives.</w:t>
      </w:r>
    </w:p>
    <w:p w14:paraId="764D9F88" w14:textId="77777777" w:rsidR="00CE57D4" w:rsidRPr="003B706F" w:rsidRDefault="00CE57D4" w:rsidP="003B706F">
      <w:pPr>
        <w:spacing w:after="0" w:line="240" w:lineRule="auto"/>
        <w:rPr>
          <w:rFonts w:ascii="Roboto regular" w:hAnsi="Roboto regular"/>
        </w:rPr>
      </w:pPr>
    </w:p>
    <w:p w14:paraId="2F19930D" w14:textId="6A54B489" w:rsidR="003B706F" w:rsidRDefault="003B706F" w:rsidP="003B706F">
      <w:pPr>
        <w:spacing w:after="0" w:line="240" w:lineRule="auto"/>
        <w:rPr>
          <w:rFonts w:ascii="Roboto regular" w:hAnsi="Roboto regular"/>
        </w:rPr>
      </w:pPr>
      <w:r w:rsidRPr="005A0F6C">
        <w:rPr>
          <w:rFonts w:ascii="Roboto regular" w:hAnsi="Roboto regular"/>
          <w:b/>
          <w:bCs/>
          <w:i/>
          <w:iCs/>
        </w:rPr>
        <w:t>3. Fewer Distractions</w:t>
      </w:r>
      <w:r w:rsidR="00CE57D4" w:rsidRPr="005A0F6C">
        <w:rPr>
          <w:rFonts w:ascii="Roboto regular" w:hAnsi="Roboto regular"/>
          <w:b/>
          <w:bCs/>
          <w:i/>
          <w:iCs/>
        </w:rPr>
        <w:t>.</w:t>
      </w:r>
      <w:r w:rsidR="00CE57D4">
        <w:rPr>
          <w:rFonts w:ascii="Roboto regular" w:hAnsi="Roboto regular"/>
        </w:rPr>
        <w:t xml:space="preserve"> </w:t>
      </w:r>
      <w:r w:rsidRPr="003B706F">
        <w:rPr>
          <w:rFonts w:ascii="Roboto regular" w:hAnsi="Roboto regular"/>
        </w:rPr>
        <w:t xml:space="preserve">Police transcription requires a quiet place to work, </w:t>
      </w:r>
      <w:r w:rsidR="00EB6305">
        <w:rPr>
          <w:rFonts w:ascii="Roboto regular" w:hAnsi="Roboto regular"/>
        </w:rPr>
        <w:t xml:space="preserve">specialized </w:t>
      </w:r>
      <w:r w:rsidRPr="003B706F">
        <w:rPr>
          <w:rFonts w:ascii="Roboto regular" w:hAnsi="Roboto regular"/>
        </w:rPr>
        <w:t>AV equipment and focus. Those who carry out police department transcriptions can easily become distracted by the goings-on of a busy police station. Likewise, the process of transcribing police evidence in house can distract other members of your squad.</w:t>
      </w:r>
      <w:r w:rsidR="009E78AC">
        <w:rPr>
          <w:rFonts w:ascii="Roboto regular" w:hAnsi="Roboto regular"/>
        </w:rPr>
        <w:t xml:space="preserve"> Outsourcing means the work happens away from the </w:t>
      </w:r>
      <w:r w:rsidR="00B14F4E">
        <w:rPr>
          <w:rFonts w:ascii="Roboto regular" w:hAnsi="Roboto regular"/>
        </w:rPr>
        <w:t xml:space="preserve">bustle of the department offices, </w:t>
      </w:r>
      <w:r w:rsidR="00367198">
        <w:rPr>
          <w:rFonts w:ascii="Roboto regular" w:hAnsi="Roboto regular"/>
        </w:rPr>
        <w:t>benefiting both officers and transcriptionists.</w:t>
      </w:r>
    </w:p>
    <w:p w14:paraId="2D231C3A" w14:textId="77777777" w:rsidR="00CE57D4" w:rsidRPr="003B706F" w:rsidRDefault="00CE57D4" w:rsidP="003B706F">
      <w:pPr>
        <w:spacing w:after="0" w:line="240" w:lineRule="auto"/>
        <w:rPr>
          <w:rFonts w:ascii="Roboto regular" w:hAnsi="Roboto regular"/>
        </w:rPr>
      </w:pPr>
    </w:p>
    <w:p w14:paraId="29F31DAB" w14:textId="5DE15876" w:rsidR="003B706F" w:rsidRDefault="003B706F" w:rsidP="003B706F">
      <w:pPr>
        <w:spacing w:after="0" w:line="240" w:lineRule="auto"/>
        <w:rPr>
          <w:rFonts w:ascii="Roboto regular" w:hAnsi="Roboto regular"/>
        </w:rPr>
      </w:pPr>
      <w:r w:rsidRPr="005A0F6C">
        <w:rPr>
          <w:rFonts w:ascii="Roboto regular" w:hAnsi="Roboto regular"/>
          <w:b/>
          <w:bCs/>
          <w:i/>
          <w:iCs/>
        </w:rPr>
        <w:t>4. Improved Accuracy</w:t>
      </w:r>
      <w:r w:rsidR="00CE57D4" w:rsidRPr="005A0F6C">
        <w:rPr>
          <w:rFonts w:ascii="Roboto regular" w:hAnsi="Roboto regular"/>
          <w:b/>
          <w:bCs/>
          <w:i/>
          <w:iCs/>
        </w:rPr>
        <w:t>.</w:t>
      </w:r>
      <w:r w:rsidR="00CE57D4">
        <w:rPr>
          <w:rFonts w:ascii="Roboto regular" w:hAnsi="Roboto regular"/>
        </w:rPr>
        <w:t xml:space="preserve"> </w:t>
      </w:r>
      <w:r w:rsidRPr="003B706F">
        <w:rPr>
          <w:rFonts w:ascii="Roboto regular" w:hAnsi="Roboto regular"/>
        </w:rPr>
        <w:t>Perhaps the most important benefit of outsourced transcription involves the accuracy of the final transcripts. When trying a case in court, the police transcripts must be precise to avoid a mistrial or acquittal. Put your law enforcement agency transcription assignments in the hands of seasoned experts to take some of the pressure off your staff.</w:t>
      </w:r>
    </w:p>
    <w:p w14:paraId="3ACE007C" w14:textId="77777777" w:rsidR="00CE57D4" w:rsidRPr="003B706F" w:rsidRDefault="00CE57D4" w:rsidP="003B706F">
      <w:pPr>
        <w:spacing w:after="0" w:line="240" w:lineRule="auto"/>
        <w:rPr>
          <w:rFonts w:ascii="Roboto regular" w:hAnsi="Roboto regular"/>
        </w:rPr>
      </w:pPr>
    </w:p>
    <w:p w14:paraId="3C896A42" w14:textId="3E5FE8B4" w:rsidR="003B706F" w:rsidRDefault="003B706F" w:rsidP="003B706F">
      <w:pPr>
        <w:spacing w:after="0" w:line="240" w:lineRule="auto"/>
        <w:rPr>
          <w:rFonts w:ascii="Roboto regular" w:hAnsi="Roboto regular"/>
        </w:rPr>
      </w:pPr>
      <w:r w:rsidRPr="005A0F6C">
        <w:rPr>
          <w:rFonts w:ascii="Roboto regular" w:hAnsi="Roboto regular"/>
          <w:b/>
          <w:bCs/>
          <w:i/>
          <w:iCs/>
        </w:rPr>
        <w:t>5. Heightened Security</w:t>
      </w:r>
      <w:r w:rsidR="00CE57D4" w:rsidRPr="005A0F6C">
        <w:rPr>
          <w:rFonts w:ascii="Roboto regular" w:hAnsi="Roboto regular"/>
          <w:b/>
          <w:bCs/>
          <w:i/>
          <w:iCs/>
        </w:rPr>
        <w:t>.</w:t>
      </w:r>
      <w:r w:rsidR="00CE57D4">
        <w:rPr>
          <w:rFonts w:ascii="Roboto regular" w:hAnsi="Roboto regular"/>
        </w:rPr>
        <w:t xml:space="preserve"> </w:t>
      </w:r>
      <w:r w:rsidRPr="003B706F">
        <w:rPr>
          <w:rFonts w:ascii="Roboto regular" w:hAnsi="Roboto regular"/>
        </w:rPr>
        <w:t xml:space="preserve">Legal transcription companies utilize the latest technology to encrypt transcribed media and protect the integrity of potential evidence. Even if </w:t>
      </w:r>
      <w:r w:rsidR="00444225">
        <w:rPr>
          <w:rFonts w:ascii="Roboto regular" w:hAnsi="Roboto regular"/>
        </w:rPr>
        <w:t>someone happens to</w:t>
      </w:r>
      <w:r w:rsidRPr="003B706F">
        <w:rPr>
          <w:rFonts w:ascii="Roboto regular" w:hAnsi="Roboto regular"/>
        </w:rPr>
        <w:t xml:space="preserve"> gain access to the files, they </w:t>
      </w:r>
      <w:r w:rsidR="00444225">
        <w:rPr>
          <w:rFonts w:ascii="Roboto regular" w:hAnsi="Roboto regular"/>
        </w:rPr>
        <w:t>won’t be able</w:t>
      </w:r>
      <w:r w:rsidRPr="003B706F">
        <w:rPr>
          <w:rFonts w:ascii="Roboto regular" w:hAnsi="Roboto regular"/>
        </w:rPr>
        <w:t xml:space="preserve"> to decrypt and view them.</w:t>
      </w:r>
      <w:r w:rsidR="00444225">
        <w:rPr>
          <w:rFonts w:ascii="Roboto regular" w:hAnsi="Roboto regular"/>
        </w:rPr>
        <w:t xml:space="preserve"> This helps protect the integrity of sensitive case information.</w:t>
      </w:r>
    </w:p>
    <w:p w14:paraId="43284755" w14:textId="77777777" w:rsidR="00CE57D4" w:rsidRPr="003B706F" w:rsidRDefault="00CE57D4" w:rsidP="003B706F">
      <w:pPr>
        <w:spacing w:after="0" w:line="240" w:lineRule="auto"/>
        <w:rPr>
          <w:rFonts w:ascii="Roboto regular" w:hAnsi="Roboto regular"/>
        </w:rPr>
      </w:pPr>
    </w:p>
    <w:p w14:paraId="6507768F" w14:textId="5E89C7C6" w:rsidR="003B706F" w:rsidRDefault="003B706F" w:rsidP="003B706F">
      <w:pPr>
        <w:spacing w:after="0" w:line="240" w:lineRule="auto"/>
        <w:rPr>
          <w:rFonts w:ascii="Roboto regular" w:hAnsi="Roboto regular"/>
        </w:rPr>
      </w:pPr>
      <w:r w:rsidRPr="005A0F6C">
        <w:rPr>
          <w:rFonts w:ascii="Roboto regular" w:hAnsi="Roboto regular"/>
          <w:b/>
          <w:bCs/>
          <w:i/>
          <w:iCs/>
        </w:rPr>
        <w:t>6. Unbroken Chain of Custody</w:t>
      </w:r>
      <w:r w:rsidR="00CE57D4" w:rsidRPr="005A0F6C">
        <w:rPr>
          <w:rFonts w:ascii="Roboto regular" w:hAnsi="Roboto regular"/>
          <w:b/>
          <w:bCs/>
          <w:i/>
          <w:iCs/>
        </w:rPr>
        <w:t>.</w:t>
      </w:r>
      <w:r w:rsidR="00CE57D4">
        <w:rPr>
          <w:rFonts w:ascii="Roboto regular" w:hAnsi="Roboto regular"/>
        </w:rPr>
        <w:t xml:space="preserve"> </w:t>
      </w:r>
      <w:r w:rsidRPr="003B706F">
        <w:rPr>
          <w:rFonts w:ascii="Roboto regular" w:hAnsi="Roboto regular"/>
        </w:rPr>
        <w:t xml:space="preserve">Businesses specializing in police transcription maintain strict protocols to preserve an unbroken chain of custody. Transcription companies </w:t>
      </w:r>
      <w:proofErr w:type="spellStart"/>
      <w:r w:rsidRPr="003B706F">
        <w:rPr>
          <w:rFonts w:ascii="Roboto regular" w:hAnsi="Roboto regular"/>
        </w:rPr>
        <w:t>can not</w:t>
      </w:r>
      <w:proofErr w:type="spellEnd"/>
      <w:r w:rsidRPr="003B706F">
        <w:rPr>
          <w:rFonts w:ascii="Roboto regular" w:hAnsi="Roboto regular"/>
        </w:rPr>
        <w:t xml:space="preserve"> deal with all types of evidence but remain cognizant of which files they can transcribe and ensure the chain of custody stays intact for those documents they do handle.</w:t>
      </w:r>
    </w:p>
    <w:p w14:paraId="37C2E117" w14:textId="77777777" w:rsidR="00CE57D4" w:rsidRPr="003B706F" w:rsidRDefault="00CE57D4" w:rsidP="003B706F">
      <w:pPr>
        <w:spacing w:after="0" w:line="240" w:lineRule="auto"/>
        <w:rPr>
          <w:rFonts w:ascii="Roboto regular" w:hAnsi="Roboto regular"/>
        </w:rPr>
      </w:pPr>
    </w:p>
    <w:p w14:paraId="6FFF5B90" w14:textId="05D35CE3" w:rsidR="003B706F" w:rsidRDefault="003B706F" w:rsidP="003B706F">
      <w:pPr>
        <w:spacing w:after="0" w:line="240" w:lineRule="auto"/>
        <w:rPr>
          <w:rFonts w:ascii="Roboto regular" w:hAnsi="Roboto regular"/>
        </w:rPr>
      </w:pPr>
      <w:r w:rsidRPr="005A0F6C">
        <w:rPr>
          <w:rFonts w:ascii="Roboto regular" w:hAnsi="Roboto regular"/>
          <w:b/>
          <w:bCs/>
          <w:i/>
          <w:iCs/>
        </w:rPr>
        <w:t>7. Safer Streets</w:t>
      </w:r>
      <w:r w:rsidR="00CE57D4" w:rsidRPr="005A0F6C">
        <w:rPr>
          <w:rFonts w:ascii="Roboto regular" w:hAnsi="Roboto regular"/>
          <w:b/>
          <w:bCs/>
          <w:i/>
          <w:iCs/>
        </w:rPr>
        <w:t>.</w:t>
      </w:r>
      <w:r w:rsidR="00CE57D4">
        <w:rPr>
          <w:rFonts w:ascii="Roboto regular" w:hAnsi="Roboto regular"/>
        </w:rPr>
        <w:t xml:space="preserve"> </w:t>
      </w:r>
      <w:r w:rsidRPr="003B706F">
        <w:rPr>
          <w:rFonts w:ascii="Roboto regular" w:hAnsi="Roboto regular"/>
        </w:rPr>
        <w:t>Ultimately, outsourcing your police department transcription duties will lead to fewer errors, a refocused police force, and more convictions. When you add everything up, it works out to safer streets for police officers and civilians.</w:t>
      </w:r>
    </w:p>
    <w:p w14:paraId="2A38BCFC" w14:textId="77777777" w:rsidR="00CE57D4" w:rsidRPr="003B706F" w:rsidRDefault="00CE57D4" w:rsidP="003B706F">
      <w:pPr>
        <w:spacing w:after="0" w:line="240" w:lineRule="auto"/>
        <w:rPr>
          <w:rFonts w:ascii="Roboto regular" w:hAnsi="Roboto regular"/>
        </w:rPr>
      </w:pPr>
    </w:p>
    <w:p w14:paraId="3268A4DD" w14:textId="006F15D7" w:rsidR="003B706F" w:rsidRPr="005A0F6C" w:rsidRDefault="00DF56FB" w:rsidP="003B706F">
      <w:pPr>
        <w:spacing w:after="0" w:line="240" w:lineRule="auto"/>
        <w:rPr>
          <w:rFonts w:ascii="Roboto regular" w:hAnsi="Roboto regular"/>
          <w:b/>
          <w:bCs/>
        </w:rPr>
      </w:pPr>
      <w:r>
        <w:rPr>
          <w:rFonts w:ascii="Roboto regular" w:hAnsi="Roboto regular"/>
          <w:b/>
          <w:bCs/>
        </w:rPr>
        <w:t>Common Questions on</w:t>
      </w:r>
      <w:r w:rsidR="003B706F" w:rsidRPr="005A0F6C">
        <w:rPr>
          <w:rFonts w:ascii="Roboto regular" w:hAnsi="Roboto regular"/>
          <w:b/>
          <w:bCs/>
        </w:rPr>
        <w:t xml:space="preserve"> Outsourced Law Enforcement Transcription</w:t>
      </w:r>
    </w:p>
    <w:p w14:paraId="4C89139F" w14:textId="77777777" w:rsidR="00CE57D4" w:rsidRPr="003B706F" w:rsidRDefault="00CE57D4" w:rsidP="003B706F">
      <w:pPr>
        <w:spacing w:after="0" w:line="240" w:lineRule="auto"/>
        <w:rPr>
          <w:rFonts w:ascii="Roboto regular" w:hAnsi="Roboto regular"/>
        </w:rPr>
      </w:pPr>
    </w:p>
    <w:p w14:paraId="73898E5F" w14:textId="7A6507C5" w:rsidR="003B706F" w:rsidRPr="00D93273" w:rsidRDefault="003B706F" w:rsidP="003B706F">
      <w:pPr>
        <w:spacing w:after="0" w:line="240" w:lineRule="auto"/>
        <w:rPr>
          <w:rFonts w:ascii="Roboto regular" w:hAnsi="Roboto regular"/>
          <w:b/>
          <w:bCs/>
          <w:i/>
          <w:iCs/>
        </w:rPr>
      </w:pPr>
      <w:r w:rsidRPr="00D93273">
        <w:rPr>
          <w:rFonts w:ascii="Roboto regular" w:hAnsi="Roboto regular"/>
          <w:b/>
          <w:bCs/>
          <w:i/>
          <w:iCs/>
        </w:rPr>
        <w:t xml:space="preserve">How </w:t>
      </w:r>
      <w:r w:rsidR="004056DA">
        <w:rPr>
          <w:rFonts w:ascii="Roboto regular" w:hAnsi="Roboto regular"/>
          <w:b/>
          <w:bCs/>
          <w:i/>
          <w:iCs/>
        </w:rPr>
        <w:t>l</w:t>
      </w:r>
      <w:r w:rsidR="004056DA" w:rsidRPr="00D93273">
        <w:rPr>
          <w:rFonts w:ascii="Roboto regular" w:hAnsi="Roboto regular"/>
          <w:b/>
          <w:bCs/>
          <w:i/>
          <w:iCs/>
        </w:rPr>
        <w:t xml:space="preserve">ong </w:t>
      </w:r>
      <w:r w:rsidR="004056DA">
        <w:rPr>
          <w:rFonts w:ascii="Roboto regular" w:hAnsi="Roboto regular"/>
          <w:b/>
          <w:bCs/>
          <w:i/>
          <w:iCs/>
        </w:rPr>
        <w:t>d</w:t>
      </w:r>
      <w:r w:rsidR="004056DA" w:rsidRPr="00D93273">
        <w:rPr>
          <w:rFonts w:ascii="Roboto regular" w:hAnsi="Roboto regular"/>
          <w:b/>
          <w:bCs/>
          <w:i/>
          <w:iCs/>
        </w:rPr>
        <w:t xml:space="preserve">oes </w:t>
      </w:r>
      <w:r w:rsidR="004056DA">
        <w:rPr>
          <w:rFonts w:ascii="Roboto regular" w:hAnsi="Roboto regular"/>
          <w:b/>
          <w:bCs/>
          <w:i/>
          <w:iCs/>
        </w:rPr>
        <w:t>i</w:t>
      </w:r>
      <w:r w:rsidR="004056DA" w:rsidRPr="00D93273">
        <w:rPr>
          <w:rFonts w:ascii="Roboto regular" w:hAnsi="Roboto regular"/>
          <w:b/>
          <w:bCs/>
          <w:i/>
          <w:iCs/>
        </w:rPr>
        <w:t xml:space="preserve">t </w:t>
      </w:r>
      <w:r w:rsidR="004056DA">
        <w:rPr>
          <w:rFonts w:ascii="Roboto regular" w:hAnsi="Roboto regular"/>
          <w:b/>
          <w:bCs/>
          <w:i/>
          <w:iCs/>
        </w:rPr>
        <w:t>t</w:t>
      </w:r>
      <w:r w:rsidR="004056DA" w:rsidRPr="00D93273">
        <w:rPr>
          <w:rFonts w:ascii="Roboto regular" w:hAnsi="Roboto regular"/>
          <w:b/>
          <w:bCs/>
          <w:i/>
          <w:iCs/>
        </w:rPr>
        <w:t xml:space="preserve">ake </w:t>
      </w:r>
      <w:r w:rsidRPr="00D93273">
        <w:rPr>
          <w:rFonts w:ascii="Roboto regular" w:hAnsi="Roboto regular"/>
          <w:b/>
          <w:bCs/>
          <w:i/>
          <w:iCs/>
        </w:rPr>
        <w:t xml:space="preserve">to </w:t>
      </w:r>
      <w:r w:rsidR="004056DA">
        <w:rPr>
          <w:rFonts w:ascii="Roboto regular" w:hAnsi="Roboto regular"/>
          <w:b/>
          <w:bCs/>
          <w:i/>
          <w:iCs/>
        </w:rPr>
        <w:t>t</w:t>
      </w:r>
      <w:r w:rsidR="004056DA" w:rsidRPr="00D93273">
        <w:rPr>
          <w:rFonts w:ascii="Roboto regular" w:hAnsi="Roboto regular"/>
          <w:b/>
          <w:bCs/>
          <w:i/>
          <w:iCs/>
        </w:rPr>
        <w:t xml:space="preserve">ranscribe </w:t>
      </w:r>
      <w:r w:rsidR="00C12F3B">
        <w:rPr>
          <w:rFonts w:ascii="Roboto regular" w:hAnsi="Roboto regular"/>
          <w:b/>
          <w:bCs/>
          <w:i/>
          <w:iCs/>
        </w:rPr>
        <w:t>one</w:t>
      </w:r>
      <w:r w:rsidR="00C12F3B" w:rsidRPr="00D93273">
        <w:rPr>
          <w:rFonts w:ascii="Roboto regular" w:hAnsi="Roboto regular"/>
          <w:b/>
          <w:bCs/>
          <w:i/>
          <w:iCs/>
        </w:rPr>
        <w:t xml:space="preserve"> </w:t>
      </w:r>
      <w:r w:rsidR="004056DA">
        <w:rPr>
          <w:rFonts w:ascii="Roboto regular" w:hAnsi="Roboto regular"/>
          <w:b/>
          <w:bCs/>
          <w:i/>
          <w:iCs/>
        </w:rPr>
        <w:t>h</w:t>
      </w:r>
      <w:r w:rsidR="004056DA" w:rsidRPr="00D93273">
        <w:rPr>
          <w:rFonts w:ascii="Roboto regular" w:hAnsi="Roboto regular"/>
          <w:b/>
          <w:bCs/>
          <w:i/>
          <w:iCs/>
        </w:rPr>
        <w:t xml:space="preserve">our </w:t>
      </w:r>
      <w:r w:rsidRPr="00D93273">
        <w:rPr>
          <w:rFonts w:ascii="Roboto regular" w:hAnsi="Roboto regular"/>
          <w:b/>
          <w:bCs/>
          <w:i/>
          <w:iCs/>
        </w:rPr>
        <w:t xml:space="preserve">of </w:t>
      </w:r>
      <w:r w:rsidR="004056DA">
        <w:rPr>
          <w:rFonts w:ascii="Roboto regular" w:hAnsi="Roboto regular"/>
          <w:b/>
          <w:bCs/>
          <w:i/>
          <w:iCs/>
        </w:rPr>
        <w:t>a</w:t>
      </w:r>
      <w:r w:rsidR="004056DA" w:rsidRPr="00D93273">
        <w:rPr>
          <w:rFonts w:ascii="Roboto regular" w:hAnsi="Roboto regular"/>
          <w:b/>
          <w:bCs/>
          <w:i/>
          <w:iCs/>
        </w:rPr>
        <w:t>udio</w:t>
      </w:r>
      <w:r w:rsidRPr="00D93273">
        <w:rPr>
          <w:rFonts w:ascii="Roboto regular" w:hAnsi="Roboto regular"/>
          <w:b/>
          <w:bCs/>
          <w:i/>
          <w:iCs/>
        </w:rPr>
        <w:t>?</w:t>
      </w:r>
    </w:p>
    <w:p w14:paraId="7F27B56A" w14:textId="5E52BA20" w:rsidR="003B706F" w:rsidRDefault="00D4430A" w:rsidP="003B706F">
      <w:pPr>
        <w:spacing w:after="0" w:line="240" w:lineRule="auto"/>
        <w:rPr>
          <w:rFonts w:ascii="Roboto regular" w:hAnsi="Roboto regular"/>
        </w:rPr>
      </w:pPr>
      <w:r>
        <w:rPr>
          <w:rFonts w:ascii="Roboto regular" w:hAnsi="Roboto regular"/>
        </w:rPr>
        <w:t>On average, it</w:t>
      </w:r>
      <w:r w:rsidRPr="003B706F">
        <w:rPr>
          <w:rFonts w:ascii="Roboto regular" w:hAnsi="Roboto regular"/>
        </w:rPr>
        <w:t xml:space="preserve"> </w:t>
      </w:r>
      <w:r w:rsidR="003B706F" w:rsidRPr="003B706F">
        <w:rPr>
          <w:rFonts w:ascii="Roboto regular" w:hAnsi="Roboto regular"/>
        </w:rPr>
        <w:t xml:space="preserve">takes four hours </w:t>
      </w:r>
      <w:r w:rsidR="00A8338C">
        <w:rPr>
          <w:rFonts w:ascii="Roboto regular" w:hAnsi="Roboto regular"/>
        </w:rPr>
        <w:t xml:space="preserve">for a professional transcriptionist </w:t>
      </w:r>
      <w:r w:rsidR="003B706F" w:rsidRPr="003B706F">
        <w:rPr>
          <w:rFonts w:ascii="Roboto regular" w:hAnsi="Roboto regular"/>
        </w:rPr>
        <w:t xml:space="preserve">to transcribe </w:t>
      </w:r>
      <w:r w:rsidR="00C12F3B">
        <w:rPr>
          <w:rFonts w:ascii="Roboto regular" w:hAnsi="Roboto regular"/>
        </w:rPr>
        <w:t>one</w:t>
      </w:r>
      <w:r w:rsidR="00C12F3B" w:rsidRPr="003B706F">
        <w:rPr>
          <w:rFonts w:ascii="Roboto regular" w:hAnsi="Roboto regular"/>
        </w:rPr>
        <w:t xml:space="preserve"> </w:t>
      </w:r>
      <w:r w:rsidR="003B706F" w:rsidRPr="003B706F">
        <w:rPr>
          <w:rFonts w:ascii="Roboto regular" w:hAnsi="Roboto regular"/>
        </w:rPr>
        <w:t>hour of audio</w:t>
      </w:r>
      <w:r w:rsidR="00612E6C">
        <w:rPr>
          <w:rFonts w:ascii="Roboto regular" w:hAnsi="Roboto regular"/>
        </w:rPr>
        <w:t xml:space="preserve"> for a single speaker</w:t>
      </w:r>
      <w:r w:rsidR="003B706F" w:rsidRPr="003B706F">
        <w:rPr>
          <w:rFonts w:ascii="Roboto regular" w:hAnsi="Roboto regular"/>
        </w:rPr>
        <w:t xml:space="preserve">. </w:t>
      </w:r>
      <w:r w:rsidR="00A8338C">
        <w:rPr>
          <w:rFonts w:ascii="Roboto regular" w:hAnsi="Roboto regular"/>
        </w:rPr>
        <w:t xml:space="preserve">(Non-professionals, such as law enforcement employees, </w:t>
      </w:r>
      <w:r w:rsidR="00FF468B">
        <w:rPr>
          <w:rFonts w:ascii="Roboto regular" w:hAnsi="Roboto regular"/>
        </w:rPr>
        <w:t xml:space="preserve">generally take </w:t>
      </w:r>
      <w:r w:rsidR="00FF468B">
        <w:rPr>
          <w:rFonts w:ascii="Roboto regular" w:hAnsi="Roboto regular"/>
        </w:rPr>
        <w:lastRenderedPageBreak/>
        <w:t xml:space="preserve">much longer.) </w:t>
      </w:r>
      <w:r w:rsidR="003B706F" w:rsidRPr="003B706F">
        <w:rPr>
          <w:rFonts w:ascii="Roboto regular" w:hAnsi="Roboto regular"/>
        </w:rPr>
        <w:t>However, that figure will change depending on the quality and quantity of the audio</w:t>
      </w:r>
      <w:r>
        <w:rPr>
          <w:rFonts w:ascii="Roboto regular" w:hAnsi="Roboto regular"/>
        </w:rPr>
        <w:t>, how fast people are talking, and how many different p</w:t>
      </w:r>
      <w:r w:rsidR="00C12F3B">
        <w:rPr>
          <w:rFonts w:ascii="Roboto regular" w:hAnsi="Roboto regular"/>
        </w:rPr>
        <w:t>eople are speaking</w:t>
      </w:r>
      <w:r w:rsidR="003B706F" w:rsidRPr="003B706F">
        <w:rPr>
          <w:rFonts w:ascii="Roboto regular" w:hAnsi="Roboto regular"/>
        </w:rPr>
        <w:t>.</w:t>
      </w:r>
    </w:p>
    <w:p w14:paraId="5F3427C3" w14:textId="77777777" w:rsidR="004056DA" w:rsidRPr="003B706F" w:rsidRDefault="004056DA" w:rsidP="003B706F">
      <w:pPr>
        <w:spacing w:after="0" w:line="240" w:lineRule="auto"/>
        <w:rPr>
          <w:rFonts w:ascii="Roboto regular" w:hAnsi="Roboto regular"/>
        </w:rPr>
      </w:pPr>
    </w:p>
    <w:p w14:paraId="31679AB8" w14:textId="7E5FF8EF" w:rsidR="003B706F" w:rsidRPr="00D93273" w:rsidRDefault="00FE0383" w:rsidP="003B706F">
      <w:pPr>
        <w:spacing w:after="0" w:line="240" w:lineRule="auto"/>
        <w:rPr>
          <w:rFonts w:ascii="Roboto regular" w:hAnsi="Roboto regular"/>
          <w:b/>
          <w:bCs/>
          <w:i/>
          <w:iCs/>
        </w:rPr>
      </w:pPr>
      <w:r>
        <w:rPr>
          <w:rFonts w:ascii="Roboto regular" w:hAnsi="Roboto regular"/>
          <w:b/>
          <w:bCs/>
          <w:i/>
          <w:iCs/>
        </w:rPr>
        <w:t xml:space="preserve">What other </w:t>
      </w:r>
      <w:r w:rsidR="00520ED9">
        <w:rPr>
          <w:rFonts w:ascii="Roboto regular" w:hAnsi="Roboto regular"/>
          <w:b/>
          <w:bCs/>
          <w:i/>
          <w:iCs/>
        </w:rPr>
        <w:t>factors impact transcription time</w:t>
      </w:r>
      <w:r w:rsidR="003B706F" w:rsidRPr="00D93273">
        <w:rPr>
          <w:rFonts w:ascii="Roboto regular" w:hAnsi="Roboto regular"/>
          <w:b/>
          <w:bCs/>
          <w:i/>
          <w:iCs/>
        </w:rPr>
        <w:t>?</w:t>
      </w:r>
    </w:p>
    <w:p w14:paraId="61C7F85D" w14:textId="3D386CF8" w:rsidR="00FF468B" w:rsidRDefault="00C12F3B" w:rsidP="00A35C51">
      <w:pPr>
        <w:spacing w:after="0" w:line="240" w:lineRule="auto"/>
        <w:rPr>
          <w:rFonts w:ascii="Roboto regular" w:hAnsi="Roboto regular"/>
        </w:rPr>
      </w:pPr>
      <w:r>
        <w:rPr>
          <w:rFonts w:ascii="Roboto regular" w:hAnsi="Roboto regular"/>
        </w:rPr>
        <w:t>The length of time</w:t>
      </w:r>
      <w:r w:rsidR="003B706F" w:rsidRPr="003B706F">
        <w:rPr>
          <w:rFonts w:ascii="Roboto regular" w:hAnsi="Roboto regular"/>
        </w:rPr>
        <w:t xml:space="preserve"> it takes to transcribe </w:t>
      </w:r>
      <w:r w:rsidR="004415C1">
        <w:rPr>
          <w:rFonts w:ascii="Roboto regular" w:hAnsi="Roboto regular"/>
        </w:rPr>
        <w:t>any</w:t>
      </w:r>
      <w:r w:rsidR="003B706F" w:rsidRPr="003B706F">
        <w:rPr>
          <w:rFonts w:ascii="Roboto regular" w:hAnsi="Roboto regular"/>
        </w:rPr>
        <w:t xml:space="preserve"> content will depend on whether the file contains video</w:t>
      </w:r>
      <w:r w:rsidR="003F5475">
        <w:rPr>
          <w:rFonts w:ascii="Roboto regular" w:hAnsi="Roboto regular"/>
        </w:rPr>
        <w:t xml:space="preserve"> and audio</w:t>
      </w:r>
      <w:r w:rsidR="003B706F" w:rsidRPr="003B706F">
        <w:rPr>
          <w:rFonts w:ascii="Roboto regular" w:hAnsi="Roboto regular"/>
        </w:rPr>
        <w:t xml:space="preserve"> or </w:t>
      </w:r>
      <w:r w:rsidR="003F5475">
        <w:rPr>
          <w:rFonts w:ascii="Roboto regular" w:hAnsi="Roboto regular"/>
        </w:rPr>
        <w:t xml:space="preserve">just </w:t>
      </w:r>
      <w:r w:rsidR="003B706F" w:rsidRPr="003B706F">
        <w:rPr>
          <w:rFonts w:ascii="Roboto regular" w:hAnsi="Roboto regular"/>
        </w:rPr>
        <w:t xml:space="preserve">audio. Video files require additional </w:t>
      </w:r>
      <w:r w:rsidR="003F5475">
        <w:rPr>
          <w:rFonts w:ascii="Roboto regular" w:hAnsi="Roboto regular"/>
        </w:rPr>
        <w:t>effort</w:t>
      </w:r>
      <w:r w:rsidR="003F5475" w:rsidRPr="003B706F">
        <w:rPr>
          <w:rFonts w:ascii="Roboto regular" w:hAnsi="Roboto regular"/>
        </w:rPr>
        <w:t xml:space="preserve"> </w:t>
      </w:r>
      <w:r w:rsidR="003B706F" w:rsidRPr="003B706F">
        <w:rPr>
          <w:rFonts w:ascii="Roboto regular" w:hAnsi="Roboto regular"/>
        </w:rPr>
        <w:t>to describe the actions that take place, which increases the processing time.</w:t>
      </w:r>
      <w:r w:rsidR="00A35C51">
        <w:rPr>
          <w:rFonts w:ascii="Roboto regular" w:hAnsi="Roboto regular"/>
        </w:rPr>
        <w:t xml:space="preserve"> </w:t>
      </w:r>
      <w:r w:rsidR="00A35C51" w:rsidRPr="00D93273">
        <w:rPr>
          <w:rFonts w:ascii="Roboto regular" w:hAnsi="Roboto regular"/>
        </w:rPr>
        <w:t>Content that</w:t>
      </w:r>
      <w:r w:rsidR="00A35C51">
        <w:rPr>
          <w:rFonts w:ascii="Roboto regular" w:hAnsi="Roboto regular"/>
        </w:rPr>
        <w:t xml:space="preserve"> includes more than one speaker, such as a police interview, will</w:t>
      </w:r>
      <w:r w:rsidR="00ED103C">
        <w:rPr>
          <w:rFonts w:ascii="Roboto regular" w:hAnsi="Roboto regular"/>
        </w:rPr>
        <w:t xml:space="preserve"> also</w:t>
      </w:r>
      <w:r w:rsidR="00A35C51">
        <w:rPr>
          <w:rFonts w:ascii="Roboto regular" w:hAnsi="Roboto regular"/>
        </w:rPr>
        <w:t xml:space="preserve"> take longer</w:t>
      </w:r>
      <w:r w:rsidR="003B706F" w:rsidRPr="003B706F">
        <w:rPr>
          <w:rFonts w:ascii="Roboto regular" w:hAnsi="Roboto regular"/>
        </w:rPr>
        <w:t xml:space="preserve">. However, the time it takes to transcribe the interview will </w:t>
      </w:r>
      <w:r w:rsidR="00ED103C">
        <w:rPr>
          <w:rFonts w:ascii="Roboto regular" w:hAnsi="Roboto regular"/>
        </w:rPr>
        <w:t xml:space="preserve">also </w:t>
      </w:r>
      <w:r w:rsidR="003B706F" w:rsidRPr="003B706F">
        <w:rPr>
          <w:rFonts w:ascii="Roboto regular" w:hAnsi="Roboto regular"/>
        </w:rPr>
        <w:t>depend on how quickly both parties talk and how much they say.</w:t>
      </w:r>
    </w:p>
    <w:p w14:paraId="58846B31" w14:textId="77777777" w:rsidR="004056DA" w:rsidRPr="003B706F" w:rsidRDefault="004056DA" w:rsidP="003B706F">
      <w:pPr>
        <w:spacing w:after="0" w:line="240" w:lineRule="auto"/>
        <w:rPr>
          <w:rFonts w:ascii="Roboto regular" w:hAnsi="Roboto regular"/>
        </w:rPr>
      </w:pPr>
    </w:p>
    <w:p w14:paraId="727C4BF2" w14:textId="435F1EF9" w:rsidR="003B706F" w:rsidRPr="00D93273" w:rsidRDefault="003B706F" w:rsidP="003B706F">
      <w:pPr>
        <w:spacing w:after="0" w:line="240" w:lineRule="auto"/>
        <w:rPr>
          <w:rFonts w:ascii="Roboto regular" w:hAnsi="Roboto regular"/>
          <w:b/>
          <w:bCs/>
          <w:i/>
          <w:iCs/>
        </w:rPr>
      </w:pPr>
      <w:r w:rsidRPr="00D93273">
        <w:rPr>
          <w:rFonts w:ascii="Roboto regular" w:hAnsi="Roboto regular"/>
          <w:b/>
          <w:bCs/>
          <w:i/>
          <w:iCs/>
        </w:rPr>
        <w:t xml:space="preserve">Does </w:t>
      </w:r>
      <w:r w:rsidR="00FF468B" w:rsidRPr="00D93273">
        <w:rPr>
          <w:rFonts w:ascii="Roboto regular" w:hAnsi="Roboto regular"/>
          <w:b/>
          <w:bCs/>
          <w:i/>
          <w:iCs/>
        </w:rPr>
        <w:t xml:space="preserve">transcription count </w:t>
      </w:r>
      <w:r w:rsidRPr="00D93273">
        <w:rPr>
          <w:rFonts w:ascii="Roboto regular" w:hAnsi="Roboto regular"/>
          <w:b/>
          <w:bCs/>
          <w:i/>
          <w:iCs/>
        </w:rPr>
        <w:t xml:space="preserve">as </w:t>
      </w:r>
      <w:r w:rsidR="00FF468B" w:rsidRPr="00D93273">
        <w:rPr>
          <w:rFonts w:ascii="Roboto regular" w:hAnsi="Roboto regular"/>
          <w:b/>
          <w:bCs/>
          <w:i/>
          <w:iCs/>
        </w:rPr>
        <w:t>data entry</w:t>
      </w:r>
      <w:r w:rsidRPr="00D93273">
        <w:rPr>
          <w:rFonts w:ascii="Roboto regular" w:hAnsi="Roboto regular"/>
          <w:b/>
          <w:bCs/>
          <w:i/>
          <w:iCs/>
        </w:rPr>
        <w:t>?</w:t>
      </w:r>
    </w:p>
    <w:p w14:paraId="5D2AADF0" w14:textId="333412C5" w:rsidR="00122107" w:rsidRDefault="003B706F" w:rsidP="003B706F">
      <w:pPr>
        <w:spacing w:after="0" w:line="240" w:lineRule="auto"/>
        <w:rPr>
          <w:rFonts w:ascii="Roboto regular" w:hAnsi="Roboto regular"/>
        </w:rPr>
      </w:pPr>
      <w:r w:rsidRPr="003B706F">
        <w:rPr>
          <w:rFonts w:ascii="Roboto regular" w:hAnsi="Roboto regular"/>
        </w:rPr>
        <w:t xml:space="preserve">Transcription </w:t>
      </w:r>
      <w:r w:rsidR="00203058">
        <w:rPr>
          <w:rFonts w:ascii="Roboto regular" w:hAnsi="Roboto regular"/>
        </w:rPr>
        <w:t>is not the same thing</w:t>
      </w:r>
      <w:r w:rsidRPr="003B706F">
        <w:rPr>
          <w:rFonts w:ascii="Roboto regular" w:hAnsi="Roboto regular"/>
        </w:rPr>
        <w:t xml:space="preserve"> as data entry. Law enforcement transcription requires more skill and experience than data entry. Data entry involves the mere transfer of data, whereas professional police transcription services require the conversion of data from one form of media to another.</w:t>
      </w:r>
    </w:p>
    <w:p w14:paraId="27FB72D1" w14:textId="77777777" w:rsidR="000A3DD6" w:rsidRDefault="000A3DD6" w:rsidP="003B706F">
      <w:pPr>
        <w:spacing w:after="0" w:line="240" w:lineRule="auto"/>
        <w:rPr>
          <w:rFonts w:ascii="Roboto regular" w:hAnsi="Roboto regular"/>
        </w:rPr>
      </w:pPr>
    </w:p>
    <w:p w14:paraId="3144DB53" w14:textId="4F080F18" w:rsidR="000A3DD6" w:rsidRPr="006879AA" w:rsidRDefault="003D1E7B" w:rsidP="003B706F">
      <w:pPr>
        <w:spacing w:after="0" w:line="240" w:lineRule="auto"/>
        <w:rPr>
          <w:rFonts w:ascii="Roboto regular" w:hAnsi="Roboto regular"/>
        </w:rPr>
      </w:pPr>
      <w:r>
        <w:rPr>
          <w:rFonts w:ascii="Roboto regular" w:hAnsi="Roboto regular"/>
        </w:rPr>
        <w:t xml:space="preserve">Outsourcing your law enforcement </w:t>
      </w:r>
      <w:r w:rsidR="00CD5B9E">
        <w:rPr>
          <w:rFonts w:ascii="Roboto regular" w:hAnsi="Roboto regular"/>
        </w:rPr>
        <w:t xml:space="preserve">transcription can be a game-changer for your </w:t>
      </w:r>
      <w:r w:rsidR="002A3171">
        <w:rPr>
          <w:rFonts w:ascii="Roboto regular" w:hAnsi="Roboto regular"/>
        </w:rPr>
        <w:t xml:space="preserve">department. Instead of being a </w:t>
      </w:r>
      <w:r w:rsidR="001E2C09">
        <w:rPr>
          <w:rFonts w:ascii="Roboto regular" w:hAnsi="Roboto regular"/>
        </w:rPr>
        <w:t xml:space="preserve">tedious, time-consuming chore that takes your personnel away from </w:t>
      </w:r>
      <w:r w:rsidR="00F03E9D">
        <w:rPr>
          <w:rFonts w:ascii="Roboto regular" w:hAnsi="Roboto regular"/>
        </w:rPr>
        <w:t xml:space="preserve">the duties they’ve been trained to do, you can send recordings off to a professional transcription agency and </w:t>
      </w:r>
      <w:r w:rsidR="00667FFB">
        <w:rPr>
          <w:rFonts w:ascii="Roboto regular" w:hAnsi="Roboto regular"/>
        </w:rPr>
        <w:t xml:space="preserve">get </w:t>
      </w:r>
      <w:r w:rsidR="0054432A">
        <w:rPr>
          <w:rFonts w:ascii="Roboto regular" w:hAnsi="Roboto regular"/>
        </w:rPr>
        <w:t xml:space="preserve">accurate, </w:t>
      </w:r>
      <w:r w:rsidR="00DB3D26">
        <w:rPr>
          <w:rFonts w:ascii="Roboto regular" w:hAnsi="Roboto regular"/>
        </w:rPr>
        <w:t>court-ready transcripts in return. Your department will benefit from the time and money savings, an</w:t>
      </w:r>
      <w:r w:rsidR="00140536">
        <w:rPr>
          <w:rFonts w:ascii="Roboto regular" w:hAnsi="Roboto regular"/>
        </w:rPr>
        <w:t>d your officers will be free to focus on the tasks that matter most to them and the public.</w:t>
      </w:r>
    </w:p>
    <w:p w14:paraId="133E8861" w14:textId="77777777" w:rsidR="00C66C22" w:rsidRDefault="00C66C22" w:rsidP="00D12983">
      <w:pPr>
        <w:spacing w:after="0" w:line="240" w:lineRule="auto"/>
        <w:rPr>
          <w:rFonts w:ascii="Roboto regular" w:hAnsi="Roboto regular"/>
          <w:b/>
        </w:rPr>
      </w:pPr>
    </w:p>
    <w:p w14:paraId="425E77C8" w14:textId="77777777" w:rsidR="00CE57D4" w:rsidRDefault="00CE57D4" w:rsidP="00D12983">
      <w:pPr>
        <w:spacing w:after="0" w:line="240" w:lineRule="auto"/>
        <w:rPr>
          <w:rFonts w:ascii="Roboto regular" w:hAnsi="Roboto regular"/>
          <w:b/>
        </w:rPr>
      </w:pPr>
    </w:p>
    <w:p w14:paraId="43A3C420" w14:textId="7028FE81" w:rsidR="00C66C22" w:rsidRDefault="00C66C22" w:rsidP="00D12983">
      <w:pPr>
        <w:spacing w:after="0" w:line="240" w:lineRule="auto"/>
        <w:rPr>
          <w:rFonts w:ascii="Roboto regular" w:hAnsi="Roboto regular"/>
          <w:b/>
        </w:rPr>
      </w:pPr>
    </w:p>
    <w:p w14:paraId="442ED257" w14:textId="4CA9CCFF" w:rsidR="001D242C" w:rsidRPr="00C66C22" w:rsidRDefault="00C66C22" w:rsidP="00C66C22">
      <w:pPr>
        <w:spacing w:after="0" w:line="240" w:lineRule="auto"/>
        <w:rPr>
          <w:rFonts w:ascii="Roboto regular" w:hAnsi="Roboto regular"/>
          <w:b/>
        </w:rPr>
      </w:pPr>
      <w:r>
        <w:rPr>
          <w:noProof/>
        </w:rPr>
        <w:drawing>
          <wp:anchor distT="0" distB="0" distL="114300" distR="114300" simplePos="0" relativeHeight="251658242" behindDoc="0" locked="0" layoutInCell="1" allowOverlap="1" wp14:anchorId="3C25FACC" wp14:editId="292A2057">
            <wp:simplePos x="0" y="0"/>
            <wp:positionH relativeFrom="margin">
              <wp:align>left</wp:align>
            </wp:positionH>
            <wp:positionV relativeFrom="paragraph">
              <wp:posOffset>-133350</wp:posOffset>
            </wp:positionV>
            <wp:extent cx="1134110" cy="990600"/>
            <wp:effectExtent l="0" t="0" r="8890" b="0"/>
            <wp:wrapSquare wrapText="bothSides"/>
            <wp:docPr id="8" name="Picture 8"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in a suit&#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4110" cy="990600"/>
                    </a:xfrm>
                    <a:prstGeom prst="rect">
                      <a:avLst/>
                    </a:prstGeom>
                    <a:noFill/>
                    <a:ln>
                      <a:noFill/>
                    </a:ln>
                  </pic:spPr>
                </pic:pic>
              </a:graphicData>
            </a:graphic>
          </wp:anchor>
        </w:drawing>
      </w:r>
      <w:hyperlink r:id="rId13" w:history="1">
        <w:r w:rsidR="006A6706" w:rsidRPr="00C66C22">
          <w:rPr>
            <w:rStyle w:val="Hyperlink"/>
            <w:rFonts w:ascii="Roboto regular" w:hAnsi="Roboto regular"/>
            <w:b/>
            <w:smallCaps/>
          </w:rPr>
          <w:t>OFER TIROSH</w:t>
        </w:r>
      </w:hyperlink>
      <w:r w:rsidR="006A6706">
        <w:rPr>
          <w:rFonts w:ascii="Roboto regular" w:hAnsi="Roboto regular"/>
          <w:b/>
          <w:smallCaps/>
        </w:rPr>
        <w:t xml:space="preserve"> </w:t>
      </w:r>
      <w:r w:rsidR="006A6706" w:rsidRPr="006A6706">
        <w:rPr>
          <w:rFonts w:ascii="Roboto regular" w:hAnsi="Roboto regular"/>
        </w:rPr>
        <w:t xml:space="preserve">is the founder and CEO of </w:t>
      </w:r>
      <w:proofErr w:type="spellStart"/>
      <w:r w:rsidR="006A6706" w:rsidRPr="006A6706">
        <w:rPr>
          <w:rFonts w:ascii="Roboto regular" w:hAnsi="Roboto regular"/>
        </w:rPr>
        <w:t>Tomedes</w:t>
      </w:r>
      <w:proofErr w:type="spellEnd"/>
      <w:r w:rsidR="006A6706" w:rsidRPr="006A6706">
        <w:rPr>
          <w:rFonts w:ascii="Roboto regular" w:hAnsi="Roboto regular"/>
        </w:rPr>
        <w:t xml:space="preserve">, a translation company that offers solutions to businesses and Fortune 500 companies. He has worked with experienced experts in legal matters and concerns, including professionals within </w:t>
      </w:r>
      <w:hyperlink r:id="rId14" w:history="1">
        <w:proofErr w:type="spellStart"/>
        <w:r w:rsidR="006A6706" w:rsidRPr="00F530DC">
          <w:rPr>
            <w:rStyle w:val="Hyperlink"/>
            <w:rFonts w:ascii="Roboto regular" w:hAnsi="Roboto regular"/>
          </w:rPr>
          <w:t>LexTranscribe's</w:t>
        </w:r>
        <w:proofErr w:type="spellEnd"/>
        <w:r w:rsidR="006A6706" w:rsidRPr="00F530DC">
          <w:rPr>
            <w:rStyle w:val="Hyperlink"/>
            <w:rFonts w:ascii="Roboto regular" w:hAnsi="Roboto regular"/>
          </w:rPr>
          <w:t xml:space="preserve"> law enforcement transcription</w:t>
        </w:r>
      </w:hyperlink>
      <w:r w:rsidR="006A6706" w:rsidRPr="006A6706">
        <w:rPr>
          <w:rFonts w:ascii="Roboto regular" w:hAnsi="Roboto regular"/>
        </w:rPr>
        <w:t>.</w:t>
      </w:r>
    </w:p>
    <w:p w14:paraId="5A13C9BA" w14:textId="77777777" w:rsidR="001D242C" w:rsidRPr="006879AA" w:rsidRDefault="001D242C" w:rsidP="00D12983">
      <w:pPr>
        <w:spacing w:after="0" w:line="240" w:lineRule="auto"/>
        <w:rPr>
          <w:rFonts w:ascii="Roboto regular" w:hAnsi="Roboto regular"/>
        </w:rPr>
      </w:pPr>
    </w:p>
    <w:p w14:paraId="269034DD" w14:textId="370310F5" w:rsidR="00D10228" w:rsidRPr="006879AA" w:rsidRDefault="00D10228" w:rsidP="00D10228">
      <w:pPr>
        <w:spacing w:after="0" w:line="240" w:lineRule="auto"/>
        <w:rPr>
          <w:rFonts w:ascii="Roboto regular" w:hAnsi="Roboto regular"/>
        </w:rPr>
      </w:pPr>
    </w:p>
    <w:sectPr w:rsidR="00D10228" w:rsidRPr="006879A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DDF2A" w14:textId="77777777" w:rsidR="00F7145D" w:rsidRDefault="00F7145D" w:rsidP="00F23BA7">
      <w:pPr>
        <w:spacing w:after="0" w:line="240" w:lineRule="auto"/>
      </w:pPr>
      <w:r>
        <w:separator/>
      </w:r>
    </w:p>
  </w:endnote>
  <w:endnote w:type="continuationSeparator" w:id="0">
    <w:p w14:paraId="7025F568" w14:textId="77777777" w:rsidR="00F7145D" w:rsidRDefault="00F7145D" w:rsidP="00F23BA7">
      <w:pPr>
        <w:spacing w:after="0" w:line="240" w:lineRule="auto"/>
      </w:pPr>
      <w:r>
        <w:continuationSeparator/>
      </w:r>
    </w:p>
  </w:endnote>
  <w:endnote w:type="continuationNotice" w:id="1">
    <w:p w14:paraId="0DC09CFF" w14:textId="77777777" w:rsidR="00F7145D" w:rsidRDefault="00F714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regular">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6918" w14:textId="77777777" w:rsidR="00B60677" w:rsidRDefault="00B60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9B9F" w14:textId="77777777" w:rsidR="006B2495" w:rsidRPr="00907C35" w:rsidRDefault="006B2495" w:rsidP="006B2495">
    <w:pPr>
      <w:tabs>
        <w:tab w:val="center" w:pos="4680"/>
        <w:tab w:val="right" w:pos="9360"/>
      </w:tabs>
      <w:jc w:val="center"/>
      <w:rPr>
        <w:rFonts w:eastAsia="Calibri"/>
      </w:rPr>
    </w:pPr>
    <w:r w:rsidRPr="00907C35">
      <w:rPr>
        <w:rFonts w:eastAsia="Calibri"/>
        <w:b/>
        <w:noProof/>
      </w:rPr>
      <mc:AlternateContent>
        <mc:Choice Requires="wps">
          <w:drawing>
            <wp:anchor distT="0" distB="0" distL="114300" distR="114300" simplePos="0" relativeHeight="251658240" behindDoc="0" locked="0" layoutInCell="1" allowOverlap="1" wp14:anchorId="22C505E0" wp14:editId="7B7F31A5">
              <wp:simplePos x="0" y="0"/>
              <wp:positionH relativeFrom="page">
                <wp:align>left</wp:align>
              </wp:positionH>
              <wp:positionV relativeFrom="paragraph">
                <wp:posOffset>80633</wp:posOffset>
              </wp:positionV>
              <wp:extent cx="77724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77724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0CA917" id="Straight Connector 4" o:spid="_x0000_s1026" style="position:absolute;flip:y;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6.35pt" to="61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" strokecolor="#4a7ebb">
              <w10:wrap anchorx="page"/>
            </v:line>
          </w:pict>
        </mc:Fallback>
      </mc:AlternateContent>
    </w:r>
  </w:p>
  <w:p w14:paraId="2CA6ED77" w14:textId="77777777" w:rsidR="006B2495" w:rsidRPr="00BD0906" w:rsidRDefault="006B2495" w:rsidP="006B2495">
    <w:pPr>
      <w:tabs>
        <w:tab w:val="center" w:pos="4680"/>
        <w:tab w:val="right" w:pos="9360"/>
      </w:tabs>
      <w:jc w:val="center"/>
      <w:rPr>
        <w:rFonts w:eastAsia="Calibri"/>
        <w:color w:val="000000" w:themeColor="text1"/>
      </w:rPr>
    </w:pPr>
    <w:r w:rsidRPr="00986054">
      <w:rPr>
        <w:noProof/>
        <w:color w:val="000000" w:themeColor="text1"/>
      </w:rPr>
      <w:drawing>
        <wp:anchor distT="0" distB="0" distL="114300" distR="114300" simplePos="0" relativeHeight="251658243" behindDoc="0" locked="0" layoutInCell="1" allowOverlap="1" wp14:anchorId="59A08DE3" wp14:editId="7F701C8C">
          <wp:simplePos x="0" y="0"/>
          <wp:positionH relativeFrom="column">
            <wp:posOffset>3244215</wp:posOffset>
          </wp:positionH>
          <wp:positionV relativeFrom="paragraph">
            <wp:posOffset>284404</wp:posOffset>
          </wp:positionV>
          <wp:extent cx="301625" cy="283210"/>
          <wp:effectExtent l="0" t="0" r="3175" b="2540"/>
          <wp:wrapNone/>
          <wp:docPr id="5" name="Picture 5" descr="C:\Users\spieper\AppData\Local\Microsoft\Windows\INetCache\Content.Word\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spieper\AppData\Local\Microsoft\Windows\INetCache\Content.Word\Twitter.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62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054">
      <w:rPr>
        <w:noProof/>
        <w:color w:val="000000" w:themeColor="text1"/>
      </w:rPr>
      <w:drawing>
        <wp:anchor distT="0" distB="0" distL="114300" distR="114300" simplePos="0" relativeHeight="251658242" behindDoc="0" locked="0" layoutInCell="1" allowOverlap="1" wp14:anchorId="0B0413F5" wp14:editId="367E6377">
          <wp:simplePos x="0" y="0"/>
          <wp:positionH relativeFrom="column">
            <wp:posOffset>2377440</wp:posOffset>
          </wp:positionH>
          <wp:positionV relativeFrom="paragraph">
            <wp:posOffset>276860</wp:posOffset>
          </wp:positionV>
          <wp:extent cx="310515" cy="283210"/>
          <wp:effectExtent l="0" t="0" r="0" b="2540"/>
          <wp:wrapNone/>
          <wp:docPr id="2" name="Picture 2" descr="C:\Users\spieper\AppData\Local\Microsoft\Windows\INetCache\Content.Word\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pieper\AppData\Local\Microsoft\Windows\INetCache\Content.Word\LinkedIn.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51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054">
      <w:rPr>
        <w:noProof/>
        <w:color w:val="000000" w:themeColor="text1"/>
      </w:rPr>
      <w:drawing>
        <wp:anchor distT="0" distB="0" distL="114300" distR="114300" simplePos="0" relativeHeight="251658241" behindDoc="0" locked="0" layoutInCell="1" allowOverlap="1" wp14:anchorId="29BA8E52" wp14:editId="74F29B34">
          <wp:simplePos x="0" y="0"/>
          <wp:positionH relativeFrom="column">
            <wp:posOffset>2814320</wp:posOffset>
          </wp:positionH>
          <wp:positionV relativeFrom="paragraph">
            <wp:posOffset>285064</wp:posOffset>
          </wp:positionV>
          <wp:extent cx="310515" cy="283210"/>
          <wp:effectExtent l="0" t="0" r="0" b="2540"/>
          <wp:wrapNone/>
          <wp:docPr id="7" name="Picture 7" descr="C:\Users\spieper\AppData\Local\Microsoft\Windows\INetCache\Content.Word\Facebook.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spieper\AppData\Local\Microsoft\Windows\INetCache\Content.Word\Facebook.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 cy="28321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Pr="00986054">
        <w:rPr>
          <w:rStyle w:val="Hyperlink"/>
          <w:rFonts w:eastAsia="Calibri"/>
          <w:b/>
          <w:color w:val="000000" w:themeColor="text1"/>
          <w:u w:val="none"/>
        </w:rPr>
        <w:t>www.lexipol.com</w:t>
      </w:r>
    </w:hyperlink>
    <w:r w:rsidRPr="00BD0906">
      <w:rPr>
        <w:rFonts w:eastAsia="Calibri"/>
        <w:b/>
        <w:color w:val="000000" w:themeColor="text1"/>
      </w:rPr>
      <w:t xml:space="preserve"> </w:t>
    </w:r>
    <w:r w:rsidRPr="00907C35">
      <w:rPr>
        <w:rFonts w:eastAsia="Calibri"/>
        <w:b/>
      </w:rPr>
      <w:t xml:space="preserve">| 844-312-9500 | </w:t>
    </w:r>
    <w:hyperlink r:id="rId8" w:history="1">
      <w:r w:rsidRPr="00BD0906">
        <w:rPr>
          <w:rFonts w:eastAsia="Calibri"/>
          <w:b/>
          <w:color w:val="000000" w:themeColor="text1"/>
        </w:rPr>
        <w:t>info@lexipol.com</w:t>
      </w:r>
    </w:hyperlink>
  </w:p>
  <w:p w14:paraId="1AF0CBBE" w14:textId="77777777" w:rsidR="006B2495" w:rsidRDefault="006B2495" w:rsidP="006B2495">
    <w:pPr>
      <w:pStyle w:val="Footer"/>
    </w:pPr>
  </w:p>
  <w:p w14:paraId="22958D9A" w14:textId="77777777" w:rsidR="00A06A53" w:rsidRPr="00A06A53" w:rsidRDefault="00A06A53" w:rsidP="00A06A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309E" w14:textId="77777777" w:rsidR="00B60677" w:rsidRDefault="00B60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9C6AF" w14:textId="77777777" w:rsidR="00F7145D" w:rsidRDefault="00F7145D" w:rsidP="00F23BA7">
      <w:pPr>
        <w:spacing w:after="0" w:line="240" w:lineRule="auto"/>
      </w:pPr>
      <w:r>
        <w:separator/>
      </w:r>
    </w:p>
  </w:footnote>
  <w:footnote w:type="continuationSeparator" w:id="0">
    <w:p w14:paraId="5D6F76BD" w14:textId="77777777" w:rsidR="00F7145D" w:rsidRDefault="00F7145D" w:rsidP="00F23BA7">
      <w:pPr>
        <w:spacing w:after="0" w:line="240" w:lineRule="auto"/>
      </w:pPr>
      <w:r>
        <w:continuationSeparator/>
      </w:r>
    </w:p>
  </w:footnote>
  <w:footnote w:type="continuationNotice" w:id="1">
    <w:p w14:paraId="49BC99F4" w14:textId="77777777" w:rsidR="00F7145D" w:rsidRDefault="00F714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631D" w14:textId="77777777" w:rsidR="00B60677" w:rsidRDefault="00B60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1646" w14:textId="77777777" w:rsidR="00B60677" w:rsidRDefault="00B606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3ED5" w14:textId="77777777" w:rsidR="00B60677" w:rsidRDefault="00B60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45380"/>
    <w:multiLevelType w:val="hybridMultilevel"/>
    <w:tmpl w:val="16BE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07BB0"/>
    <w:multiLevelType w:val="hybridMultilevel"/>
    <w:tmpl w:val="E8ACA806"/>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2039659">
    <w:abstractNumId w:val="1"/>
  </w:num>
  <w:num w:numId="2" w16cid:durableId="885916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9D"/>
    <w:rsid w:val="000171CE"/>
    <w:rsid w:val="00024C97"/>
    <w:rsid w:val="00024D21"/>
    <w:rsid w:val="00032193"/>
    <w:rsid w:val="00034032"/>
    <w:rsid w:val="0008260A"/>
    <w:rsid w:val="00093535"/>
    <w:rsid w:val="000959D4"/>
    <w:rsid w:val="000A3DD6"/>
    <w:rsid w:val="000D0E86"/>
    <w:rsid w:val="000E739D"/>
    <w:rsid w:val="000F565A"/>
    <w:rsid w:val="00122107"/>
    <w:rsid w:val="00134830"/>
    <w:rsid w:val="00140536"/>
    <w:rsid w:val="001623B1"/>
    <w:rsid w:val="00177C4D"/>
    <w:rsid w:val="001B3452"/>
    <w:rsid w:val="001D242C"/>
    <w:rsid w:val="001D2CE2"/>
    <w:rsid w:val="001E2C09"/>
    <w:rsid w:val="00203058"/>
    <w:rsid w:val="00204A28"/>
    <w:rsid w:val="00206341"/>
    <w:rsid w:val="0023089B"/>
    <w:rsid w:val="00231E45"/>
    <w:rsid w:val="00235D2A"/>
    <w:rsid w:val="002576A6"/>
    <w:rsid w:val="00266538"/>
    <w:rsid w:val="00273E2D"/>
    <w:rsid w:val="0029610E"/>
    <w:rsid w:val="002A3171"/>
    <w:rsid w:val="002C553B"/>
    <w:rsid w:val="002C61C2"/>
    <w:rsid w:val="002C7E24"/>
    <w:rsid w:val="002D0790"/>
    <w:rsid w:val="002E7598"/>
    <w:rsid w:val="00300BE8"/>
    <w:rsid w:val="00307646"/>
    <w:rsid w:val="00343C76"/>
    <w:rsid w:val="003443C5"/>
    <w:rsid w:val="0035545F"/>
    <w:rsid w:val="00367198"/>
    <w:rsid w:val="003756E5"/>
    <w:rsid w:val="003B4028"/>
    <w:rsid w:val="003B706F"/>
    <w:rsid w:val="003C58D2"/>
    <w:rsid w:val="003D1E7B"/>
    <w:rsid w:val="003E7638"/>
    <w:rsid w:val="003E7678"/>
    <w:rsid w:val="003F5475"/>
    <w:rsid w:val="0040473F"/>
    <w:rsid w:val="004056DA"/>
    <w:rsid w:val="00410A7F"/>
    <w:rsid w:val="00417F76"/>
    <w:rsid w:val="00425B02"/>
    <w:rsid w:val="00432F5E"/>
    <w:rsid w:val="00440134"/>
    <w:rsid w:val="004415C1"/>
    <w:rsid w:val="00444225"/>
    <w:rsid w:val="004813A6"/>
    <w:rsid w:val="004A1DEC"/>
    <w:rsid w:val="004F7D5F"/>
    <w:rsid w:val="005115A8"/>
    <w:rsid w:val="00520ED9"/>
    <w:rsid w:val="00540505"/>
    <w:rsid w:val="0054432A"/>
    <w:rsid w:val="00564791"/>
    <w:rsid w:val="00583E32"/>
    <w:rsid w:val="00585A49"/>
    <w:rsid w:val="00587A29"/>
    <w:rsid w:val="00590140"/>
    <w:rsid w:val="00593F16"/>
    <w:rsid w:val="005A0F6C"/>
    <w:rsid w:val="005B5642"/>
    <w:rsid w:val="005B64C7"/>
    <w:rsid w:val="005C2771"/>
    <w:rsid w:val="005D75B6"/>
    <w:rsid w:val="0060712A"/>
    <w:rsid w:val="00612E6C"/>
    <w:rsid w:val="006162F3"/>
    <w:rsid w:val="00635A12"/>
    <w:rsid w:val="00652AF7"/>
    <w:rsid w:val="00667FFB"/>
    <w:rsid w:val="0068514B"/>
    <w:rsid w:val="006879AA"/>
    <w:rsid w:val="00696E6F"/>
    <w:rsid w:val="006A11EA"/>
    <w:rsid w:val="006A5C96"/>
    <w:rsid w:val="006A6706"/>
    <w:rsid w:val="006B2495"/>
    <w:rsid w:val="006B68F9"/>
    <w:rsid w:val="006D616E"/>
    <w:rsid w:val="006E5990"/>
    <w:rsid w:val="006F1CD3"/>
    <w:rsid w:val="00727F70"/>
    <w:rsid w:val="007335EA"/>
    <w:rsid w:val="00736159"/>
    <w:rsid w:val="007408AE"/>
    <w:rsid w:val="00751FA2"/>
    <w:rsid w:val="00761EDC"/>
    <w:rsid w:val="00785A9E"/>
    <w:rsid w:val="007C061E"/>
    <w:rsid w:val="007C6788"/>
    <w:rsid w:val="007D4FE6"/>
    <w:rsid w:val="007E3403"/>
    <w:rsid w:val="007E7FE6"/>
    <w:rsid w:val="008012F0"/>
    <w:rsid w:val="008025EF"/>
    <w:rsid w:val="00810515"/>
    <w:rsid w:val="00811E5D"/>
    <w:rsid w:val="00822F7C"/>
    <w:rsid w:val="0082506A"/>
    <w:rsid w:val="008335A1"/>
    <w:rsid w:val="00834151"/>
    <w:rsid w:val="008A1D69"/>
    <w:rsid w:val="008C5922"/>
    <w:rsid w:val="0090430A"/>
    <w:rsid w:val="00910C54"/>
    <w:rsid w:val="0092092D"/>
    <w:rsid w:val="00970249"/>
    <w:rsid w:val="009B6C6A"/>
    <w:rsid w:val="009D7D06"/>
    <w:rsid w:val="009E78AC"/>
    <w:rsid w:val="00A06A53"/>
    <w:rsid w:val="00A14351"/>
    <w:rsid w:val="00A240FC"/>
    <w:rsid w:val="00A26467"/>
    <w:rsid w:val="00A33A70"/>
    <w:rsid w:val="00A35C51"/>
    <w:rsid w:val="00A52D88"/>
    <w:rsid w:val="00A5358F"/>
    <w:rsid w:val="00A53633"/>
    <w:rsid w:val="00A61669"/>
    <w:rsid w:val="00A8338C"/>
    <w:rsid w:val="00A930B1"/>
    <w:rsid w:val="00AB33CC"/>
    <w:rsid w:val="00AC0900"/>
    <w:rsid w:val="00AF26D2"/>
    <w:rsid w:val="00AF2EC6"/>
    <w:rsid w:val="00B14F4E"/>
    <w:rsid w:val="00B27FB8"/>
    <w:rsid w:val="00B34AF8"/>
    <w:rsid w:val="00B60677"/>
    <w:rsid w:val="00B905E9"/>
    <w:rsid w:val="00B94686"/>
    <w:rsid w:val="00BA1982"/>
    <w:rsid w:val="00BB632A"/>
    <w:rsid w:val="00BD0906"/>
    <w:rsid w:val="00BD6A8F"/>
    <w:rsid w:val="00BE1ED9"/>
    <w:rsid w:val="00C00F18"/>
    <w:rsid w:val="00C042C0"/>
    <w:rsid w:val="00C1025D"/>
    <w:rsid w:val="00C12F3B"/>
    <w:rsid w:val="00C17A19"/>
    <w:rsid w:val="00C20C21"/>
    <w:rsid w:val="00C21573"/>
    <w:rsid w:val="00C372BF"/>
    <w:rsid w:val="00C43921"/>
    <w:rsid w:val="00C56DEC"/>
    <w:rsid w:val="00C66C22"/>
    <w:rsid w:val="00C72A5F"/>
    <w:rsid w:val="00C744E3"/>
    <w:rsid w:val="00CD5154"/>
    <w:rsid w:val="00CD5B9E"/>
    <w:rsid w:val="00CE534C"/>
    <w:rsid w:val="00CE57D4"/>
    <w:rsid w:val="00CE621A"/>
    <w:rsid w:val="00CF443B"/>
    <w:rsid w:val="00D10228"/>
    <w:rsid w:val="00D12983"/>
    <w:rsid w:val="00D25243"/>
    <w:rsid w:val="00D37654"/>
    <w:rsid w:val="00D41AE7"/>
    <w:rsid w:val="00D4430A"/>
    <w:rsid w:val="00D7635C"/>
    <w:rsid w:val="00D806BB"/>
    <w:rsid w:val="00D93273"/>
    <w:rsid w:val="00D94BE3"/>
    <w:rsid w:val="00D95891"/>
    <w:rsid w:val="00DA6B0D"/>
    <w:rsid w:val="00DB3D26"/>
    <w:rsid w:val="00DB61BE"/>
    <w:rsid w:val="00DF2064"/>
    <w:rsid w:val="00DF56FB"/>
    <w:rsid w:val="00E024AC"/>
    <w:rsid w:val="00E16843"/>
    <w:rsid w:val="00E32B68"/>
    <w:rsid w:val="00E46A8C"/>
    <w:rsid w:val="00E82364"/>
    <w:rsid w:val="00E956C6"/>
    <w:rsid w:val="00EB6305"/>
    <w:rsid w:val="00EC6D9C"/>
    <w:rsid w:val="00ED103C"/>
    <w:rsid w:val="00F03E9D"/>
    <w:rsid w:val="00F21E01"/>
    <w:rsid w:val="00F23BA7"/>
    <w:rsid w:val="00F257CA"/>
    <w:rsid w:val="00F43F4F"/>
    <w:rsid w:val="00F52CFC"/>
    <w:rsid w:val="00F530DC"/>
    <w:rsid w:val="00F55A73"/>
    <w:rsid w:val="00F63BA9"/>
    <w:rsid w:val="00F66BBF"/>
    <w:rsid w:val="00F7145D"/>
    <w:rsid w:val="00F731E4"/>
    <w:rsid w:val="00F935F0"/>
    <w:rsid w:val="00F9651C"/>
    <w:rsid w:val="00FA54B3"/>
    <w:rsid w:val="00FB34A6"/>
    <w:rsid w:val="00FB7541"/>
    <w:rsid w:val="00FD0EEC"/>
    <w:rsid w:val="00FE0383"/>
    <w:rsid w:val="00FF468B"/>
    <w:rsid w:val="00FF69F2"/>
    <w:rsid w:val="16E3B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4735E"/>
  <w15:chartTrackingRefBased/>
  <w15:docId w15:val="{57DAD477-B509-4A40-869D-759E3F13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2AF7"/>
    <w:rPr>
      <w:sz w:val="16"/>
      <w:szCs w:val="16"/>
    </w:rPr>
  </w:style>
  <w:style w:type="paragraph" w:styleId="CommentText">
    <w:name w:val="annotation text"/>
    <w:basedOn w:val="Normal"/>
    <w:link w:val="CommentTextChar"/>
    <w:uiPriority w:val="99"/>
    <w:unhideWhenUsed/>
    <w:rsid w:val="00652AF7"/>
    <w:pPr>
      <w:spacing w:line="240" w:lineRule="auto"/>
    </w:pPr>
    <w:rPr>
      <w:sz w:val="20"/>
      <w:szCs w:val="20"/>
    </w:rPr>
  </w:style>
  <w:style w:type="character" w:customStyle="1" w:styleId="CommentTextChar">
    <w:name w:val="Comment Text Char"/>
    <w:basedOn w:val="DefaultParagraphFont"/>
    <w:link w:val="CommentText"/>
    <w:uiPriority w:val="99"/>
    <w:rsid w:val="00652AF7"/>
    <w:rPr>
      <w:sz w:val="20"/>
      <w:szCs w:val="20"/>
    </w:rPr>
  </w:style>
  <w:style w:type="paragraph" w:styleId="CommentSubject">
    <w:name w:val="annotation subject"/>
    <w:basedOn w:val="CommentText"/>
    <w:next w:val="CommentText"/>
    <w:link w:val="CommentSubjectChar"/>
    <w:uiPriority w:val="99"/>
    <w:semiHidden/>
    <w:unhideWhenUsed/>
    <w:rsid w:val="00652AF7"/>
    <w:rPr>
      <w:b/>
      <w:bCs/>
    </w:rPr>
  </w:style>
  <w:style w:type="character" w:customStyle="1" w:styleId="CommentSubjectChar">
    <w:name w:val="Comment Subject Char"/>
    <w:basedOn w:val="CommentTextChar"/>
    <w:link w:val="CommentSubject"/>
    <w:uiPriority w:val="99"/>
    <w:semiHidden/>
    <w:rsid w:val="00652AF7"/>
    <w:rPr>
      <w:b/>
      <w:bCs/>
      <w:sz w:val="20"/>
      <w:szCs w:val="20"/>
    </w:rPr>
  </w:style>
  <w:style w:type="paragraph" w:styleId="BalloonText">
    <w:name w:val="Balloon Text"/>
    <w:basedOn w:val="Normal"/>
    <w:link w:val="BalloonTextChar"/>
    <w:uiPriority w:val="99"/>
    <w:semiHidden/>
    <w:unhideWhenUsed/>
    <w:rsid w:val="00652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AF7"/>
    <w:rPr>
      <w:rFonts w:ascii="Segoe UI" w:hAnsi="Segoe UI" w:cs="Segoe UI"/>
      <w:sz w:val="18"/>
      <w:szCs w:val="18"/>
    </w:rPr>
  </w:style>
  <w:style w:type="character" w:styleId="Hyperlink">
    <w:name w:val="Hyperlink"/>
    <w:basedOn w:val="DefaultParagraphFont"/>
    <w:uiPriority w:val="99"/>
    <w:unhideWhenUsed/>
    <w:rsid w:val="003E7638"/>
    <w:rPr>
      <w:color w:val="0000FF" w:themeColor="hyperlink"/>
      <w:u w:val="single"/>
    </w:rPr>
  </w:style>
  <w:style w:type="character" w:styleId="UnresolvedMention">
    <w:name w:val="Unresolved Mention"/>
    <w:basedOn w:val="DefaultParagraphFont"/>
    <w:uiPriority w:val="99"/>
    <w:semiHidden/>
    <w:unhideWhenUsed/>
    <w:rsid w:val="003E7638"/>
    <w:rPr>
      <w:color w:val="605E5C"/>
      <w:shd w:val="clear" w:color="auto" w:fill="E1DFDD"/>
    </w:rPr>
  </w:style>
  <w:style w:type="paragraph" w:styleId="ListParagraph">
    <w:name w:val="List Paragraph"/>
    <w:basedOn w:val="Normal"/>
    <w:uiPriority w:val="34"/>
    <w:qFormat/>
    <w:rsid w:val="00D12983"/>
    <w:pPr>
      <w:ind w:left="720"/>
      <w:contextualSpacing/>
    </w:pPr>
  </w:style>
  <w:style w:type="paragraph" w:customStyle="1" w:styleId="Body">
    <w:name w:val="Body"/>
    <w:rsid w:val="001D242C"/>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Header">
    <w:name w:val="header"/>
    <w:basedOn w:val="Normal"/>
    <w:link w:val="HeaderChar"/>
    <w:uiPriority w:val="99"/>
    <w:unhideWhenUsed/>
    <w:rsid w:val="00A06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A53"/>
  </w:style>
  <w:style w:type="paragraph" w:styleId="Footer">
    <w:name w:val="footer"/>
    <w:basedOn w:val="Normal"/>
    <w:link w:val="FooterChar"/>
    <w:uiPriority w:val="99"/>
    <w:unhideWhenUsed/>
    <w:rsid w:val="00A06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A53"/>
  </w:style>
  <w:style w:type="paragraph" w:styleId="Revision">
    <w:name w:val="Revision"/>
    <w:hidden/>
    <w:uiPriority w:val="99"/>
    <w:semiHidden/>
    <w:rsid w:val="00D958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2151">
      <w:bodyDiv w:val="1"/>
      <w:marLeft w:val="0"/>
      <w:marRight w:val="0"/>
      <w:marTop w:val="0"/>
      <w:marBottom w:val="0"/>
      <w:divBdr>
        <w:top w:val="none" w:sz="0" w:space="0" w:color="auto"/>
        <w:left w:val="none" w:sz="0" w:space="0" w:color="auto"/>
        <w:bottom w:val="none" w:sz="0" w:space="0" w:color="auto"/>
        <w:right w:val="none" w:sz="0" w:space="0" w:color="auto"/>
      </w:divBdr>
    </w:div>
    <w:div w:id="411780929">
      <w:bodyDiv w:val="1"/>
      <w:marLeft w:val="0"/>
      <w:marRight w:val="0"/>
      <w:marTop w:val="0"/>
      <w:marBottom w:val="0"/>
      <w:divBdr>
        <w:top w:val="none" w:sz="0" w:space="0" w:color="auto"/>
        <w:left w:val="none" w:sz="0" w:space="0" w:color="auto"/>
        <w:bottom w:val="none" w:sz="0" w:space="0" w:color="auto"/>
        <w:right w:val="none" w:sz="0" w:space="0" w:color="auto"/>
      </w:divBdr>
    </w:div>
    <w:div w:id="79174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nkedin.com/in/ofertiros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xipol.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xtranscribe.com/law-enforcement-transcriptio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hyperlink" Target="mailto:info@lexipol.com" TargetMode="External"/><Relationship Id="rId3" Type="http://schemas.openxmlformats.org/officeDocument/2006/relationships/hyperlink" Target="https://www.linkedin.com/company/lexipol" TargetMode="External"/><Relationship Id="rId7" Type="http://schemas.openxmlformats.org/officeDocument/2006/relationships/hyperlink" Target="http://www.lexipol.com" TargetMode="External"/><Relationship Id="rId2" Type="http://schemas.openxmlformats.org/officeDocument/2006/relationships/image" Target="media/image3.png"/><Relationship Id="rId1" Type="http://schemas.openxmlformats.org/officeDocument/2006/relationships/hyperlink" Target="https://twitter.com/lexipol" TargetMode="External"/><Relationship Id="rId6" Type="http://schemas.openxmlformats.org/officeDocument/2006/relationships/image" Target="media/image5.png"/><Relationship Id="rId5" Type="http://schemas.openxmlformats.org/officeDocument/2006/relationships/hyperlink" Target="https://www.facebook.com/lexipol"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Video_x0020_Create_x0020_Date xmlns="5b59bf7f-4eae-48bb-9070-7874b01ffb68" xsi:nil="true"/>
    <_ip_UnifiedCompliancePolicyProperties xmlns="http://schemas.microsoft.com/sharepoint/v3" xsi:nil="true"/>
    <lcf76f155ced4ddcb4097134ff3c332f xmlns="5b59bf7f-4eae-48bb-9070-7874b01ffb68">
      <Terms xmlns="http://schemas.microsoft.com/office/infopath/2007/PartnerControls"/>
    </lcf76f155ced4ddcb4097134ff3c332f>
    <TaxCatchAll xmlns="17ebf578-2e26-4b36-b400-ab81ebf5bbe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8655770AAF6B41999B7B7EE8D57FB4" ma:contentTypeVersion="21" ma:contentTypeDescription="Create a new document." ma:contentTypeScope="" ma:versionID="1b65ff4ba1bc72af4f521a5afbb093e6">
  <xsd:schema xmlns:xsd="http://www.w3.org/2001/XMLSchema" xmlns:xs="http://www.w3.org/2001/XMLSchema" xmlns:p="http://schemas.microsoft.com/office/2006/metadata/properties" xmlns:ns1="http://schemas.microsoft.com/sharepoint/v3" xmlns:ns2="17ebf578-2e26-4b36-b400-ab81ebf5bbe9" xmlns:ns3="5b59bf7f-4eae-48bb-9070-7874b01ffb68" targetNamespace="http://schemas.microsoft.com/office/2006/metadata/properties" ma:root="true" ma:fieldsID="14cebe8790d5fe672c1dc7217f44b924" ns1:_="" ns2:_="" ns3:_="">
    <xsd:import namespace="http://schemas.microsoft.com/sharepoint/v3"/>
    <xsd:import namespace="17ebf578-2e26-4b36-b400-ab81ebf5bbe9"/>
    <xsd:import namespace="5b59bf7f-4eae-48bb-9070-7874b01ffb68"/>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Video_x0020_Create_x0020_Dat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bf578-2e26-4b36-b400-ab81ebf5bb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247ee10a-85b1-4e8a-adc6-f01f0e18da74}" ma:internalName="TaxCatchAll" ma:showField="CatchAllData" ma:web="17ebf578-2e26-4b36-b400-ab81ebf5bb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9bf7f-4eae-48bb-9070-7874b01ffb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Video_x0020_Create_x0020_Date" ma:index="17" nillable="true" ma:displayName="Publish Date" ma:format="DateOnly" ma:internalName="Video_x0020_Create_x0020_Date">
      <xsd:simpleType>
        <xsd:restriction base="dms:DateTime"/>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77d288e-4177-4915-ac7a-afd25df9e8c7"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A8C9D5-F1E4-4FC2-B224-2E31AADAA02C}">
  <ds:schemaRefs>
    <ds:schemaRef ds:uri="http://schemas.microsoft.com/sharepoint/v3/contenttype/forms"/>
  </ds:schemaRefs>
</ds:datastoreItem>
</file>

<file path=customXml/itemProps2.xml><?xml version="1.0" encoding="utf-8"?>
<ds:datastoreItem xmlns:ds="http://schemas.openxmlformats.org/officeDocument/2006/customXml" ds:itemID="{55A7AE32-F102-40AA-BCB9-9EB806D2F81F}">
  <ds:schemaRefs>
    <ds:schemaRef ds:uri="17ebf578-2e26-4b36-b400-ab81ebf5bbe9"/>
    <ds:schemaRef ds:uri="http://www.w3.org/XML/1998/namespace"/>
    <ds:schemaRef ds:uri="http://schemas.microsoft.com/sharepoint/v3"/>
    <ds:schemaRef ds:uri="5b59bf7f-4eae-48bb-9070-7874b01ffb68"/>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A7F6362-D649-4D48-B351-12C97C118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ebf578-2e26-4b36-b400-ab81ebf5bbe9"/>
    <ds:schemaRef ds:uri="5b59bf7f-4eae-48bb-9070-7874b01ff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3</Pages>
  <Words>970</Words>
  <Characters>5534</Characters>
  <Application>Microsoft Office Word</Application>
  <DocSecurity>0</DocSecurity>
  <Lines>46</Lines>
  <Paragraphs>12</Paragraphs>
  <ScaleCrop>false</ScaleCrop>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Satula</dc:creator>
  <cp:keywords/>
  <dc:description/>
  <cp:lastModifiedBy>Mashaal Ryan</cp:lastModifiedBy>
  <cp:revision>37</cp:revision>
  <dcterms:created xsi:type="dcterms:W3CDTF">2023-05-05T21:18:00Z</dcterms:created>
  <dcterms:modified xsi:type="dcterms:W3CDTF">2023-05-26T14:39:00Z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2d03de-8653-446a-837c-cee473cc71db_Enabled">
    <vt:lpwstr>True</vt:lpwstr>
  </property>
  <property fmtid="{D5CDD505-2E9C-101B-9397-08002B2CF9AE}" pid="3" name="MSIP_Label_ab2d03de-8653-446a-837c-cee473cc71db_SiteId">
    <vt:lpwstr>90ff0581-9e84-4a31-856c-71ad7cd5b6cd</vt:lpwstr>
  </property>
  <property fmtid="{D5CDD505-2E9C-101B-9397-08002B2CF9AE}" pid="4" name="MSIP_Label_ab2d03de-8653-446a-837c-cee473cc71db_Owner">
    <vt:lpwstr>spieper@lexipol.com</vt:lpwstr>
  </property>
  <property fmtid="{D5CDD505-2E9C-101B-9397-08002B2CF9AE}" pid="5" name="MSIP_Label_ab2d03de-8653-446a-837c-cee473cc71db_SetDate">
    <vt:lpwstr>2019-01-30T22:50:14.2500013Z</vt:lpwstr>
  </property>
  <property fmtid="{D5CDD505-2E9C-101B-9397-08002B2CF9AE}" pid="6" name="MSIP_Label_ab2d03de-8653-446a-837c-cee473cc71db_Name">
    <vt:lpwstr>Lexipol - Internal</vt:lpwstr>
  </property>
  <property fmtid="{D5CDD505-2E9C-101B-9397-08002B2CF9AE}" pid="7" name="MSIP_Label_ab2d03de-8653-446a-837c-cee473cc71db_Application">
    <vt:lpwstr>Microsoft Azure Information Protection</vt:lpwstr>
  </property>
  <property fmtid="{D5CDD505-2E9C-101B-9397-08002B2CF9AE}" pid="8" name="MSIP_Label_ab2d03de-8653-446a-837c-cee473cc71db_Extended_MSFT_Method">
    <vt:lpwstr>Automatic</vt:lpwstr>
  </property>
  <property fmtid="{D5CDD505-2E9C-101B-9397-08002B2CF9AE}" pid="9" name="Sensitivity">
    <vt:lpwstr>Lexipol - Internal</vt:lpwstr>
  </property>
  <property fmtid="{D5CDD505-2E9C-101B-9397-08002B2CF9AE}" pid="10" name="ContentTypeId">
    <vt:lpwstr>0x010100CD8655770AAF6B41999B7B7EE8D57FB4</vt:lpwstr>
  </property>
  <property fmtid="{D5CDD505-2E9C-101B-9397-08002B2CF9AE}" pid="11" name="MediaServiceImageTags">
    <vt:lpwstr/>
  </property>
</Properties>
</file>